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01549" w14:textId="77777777" w:rsidR="00041BC5" w:rsidRPr="00DF5A12" w:rsidRDefault="00041BC5" w:rsidP="00041BC5">
      <w:pPr>
        <w:jc w:val="center"/>
        <w:rPr>
          <w:color w:val="000000" w:themeColor="text1"/>
          <w:sz w:val="32"/>
          <w:szCs w:val="32"/>
        </w:rPr>
      </w:pPr>
      <w:r w:rsidRPr="00DF5A12">
        <w:rPr>
          <w:rFonts w:hint="eastAsia"/>
          <w:color w:val="000000" w:themeColor="text1"/>
          <w:sz w:val="32"/>
          <w:szCs w:val="32"/>
        </w:rPr>
        <w:t>公　募　要　領</w:t>
      </w:r>
    </w:p>
    <w:p w14:paraId="343D3855" w14:textId="77777777" w:rsidR="00041BC5" w:rsidRPr="00DF5A12" w:rsidRDefault="00041BC5" w:rsidP="00041BC5">
      <w:pPr>
        <w:rPr>
          <w:rFonts w:ascii="ＭＳ 明朝" w:hAnsi="ＭＳ 明朝"/>
          <w:color w:val="000000" w:themeColor="text1"/>
          <w:sz w:val="22"/>
        </w:rPr>
      </w:pPr>
    </w:p>
    <w:p w14:paraId="2BA6F22B" w14:textId="77777777" w:rsidR="00041BC5" w:rsidRPr="00302E9F" w:rsidRDefault="00041BC5" w:rsidP="00041BC5">
      <w:pPr>
        <w:pStyle w:val="a3"/>
        <w:jc w:val="left"/>
        <w:rPr>
          <w:rFonts w:ascii="ＭＳ 明朝" w:hAnsi="ＭＳ 明朝"/>
          <w:color w:val="000000" w:themeColor="text1"/>
        </w:rPr>
      </w:pPr>
      <w:r w:rsidRPr="00302E9F">
        <w:rPr>
          <w:rFonts w:ascii="ＭＳ 明朝" w:hAnsi="ＭＳ 明朝" w:hint="eastAsia"/>
          <w:color w:val="000000" w:themeColor="text1"/>
        </w:rPr>
        <w:t>１．事業名</w:t>
      </w:r>
    </w:p>
    <w:p w14:paraId="3EA51491" w14:textId="4A26F460" w:rsidR="00041BC5" w:rsidRPr="00302E9F" w:rsidRDefault="004B76E9" w:rsidP="00303608">
      <w:pPr>
        <w:pStyle w:val="a3"/>
        <w:ind w:leftChars="100" w:left="210" w:firstLineChars="100" w:firstLine="221"/>
        <w:jc w:val="left"/>
        <w:rPr>
          <w:rFonts w:ascii="ＭＳ 明朝" w:hAnsi="ＭＳ 明朝"/>
          <w:color w:val="000000" w:themeColor="text1"/>
        </w:rPr>
      </w:pPr>
      <w:r w:rsidRPr="00AD4E83">
        <w:rPr>
          <w:rFonts w:ascii="ＭＳ 明朝" w:hAnsi="ＭＳ 明朝" w:cs="ＭＳ ゴシック" w:hint="eastAsia"/>
          <w:color w:val="000000" w:themeColor="text1"/>
          <w:spacing w:val="7"/>
          <w:w w:val="99"/>
          <w:fitText w:val="8800" w:id="-678621952"/>
        </w:rPr>
        <w:t>千葉大学医学部附属病院にし棟職員食堂、コンビニ（飲食スペース含）、理容室運営事</w:t>
      </w:r>
      <w:r w:rsidRPr="00AD4E83">
        <w:rPr>
          <w:rFonts w:ascii="ＭＳ 明朝" w:hAnsi="ＭＳ 明朝" w:cs="ＭＳ ゴシック" w:hint="eastAsia"/>
          <w:color w:val="000000" w:themeColor="text1"/>
          <w:spacing w:val="-7"/>
          <w:w w:val="99"/>
          <w:fitText w:val="8800" w:id="-678621952"/>
        </w:rPr>
        <w:t>業</w:t>
      </w:r>
    </w:p>
    <w:p w14:paraId="5E12DA50" w14:textId="77777777" w:rsidR="00041BC5" w:rsidRPr="00302E9F" w:rsidRDefault="00041BC5" w:rsidP="00041BC5">
      <w:pPr>
        <w:pStyle w:val="a3"/>
        <w:rPr>
          <w:rFonts w:ascii="ＭＳ 明朝" w:hAnsi="ＭＳ 明朝"/>
          <w:color w:val="000000" w:themeColor="text1"/>
        </w:rPr>
      </w:pPr>
    </w:p>
    <w:p w14:paraId="144E0E86"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２．事業の趣旨</w:t>
      </w:r>
    </w:p>
    <w:p w14:paraId="118FEDE5" w14:textId="024C80B5" w:rsidR="00F4190A" w:rsidRPr="00302E9F" w:rsidRDefault="004B76E9" w:rsidP="00A1406A">
      <w:pPr>
        <w:ind w:leftChars="100" w:left="210" w:firstLineChars="100" w:firstLine="210"/>
        <w:rPr>
          <w:rFonts w:ascii="ＭＳ 明朝" w:hAnsi="ＭＳ 明朝" w:cs="ＭＳ ゴシック"/>
          <w:color w:val="000000" w:themeColor="text1"/>
          <w:szCs w:val="21"/>
        </w:rPr>
      </w:pPr>
      <w:r w:rsidRPr="00302E9F">
        <w:rPr>
          <w:rFonts w:ascii="ＭＳ 明朝" w:hAnsi="ＭＳ 明朝" w:cs="ＭＳ ゴシック" w:hint="eastAsia"/>
          <w:color w:val="000000" w:themeColor="text1"/>
          <w:szCs w:val="21"/>
        </w:rPr>
        <w:t>にし棟の職員食堂、コンビニ（飲食スペース含）、理容室の適切な運営により、患者アメニティの向上、及び外来者や職員へのサービス向上を図ることを目的とする。</w:t>
      </w:r>
    </w:p>
    <w:p w14:paraId="59A61B0B" w14:textId="77777777" w:rsidR="00041BC5" w:rsidRPr="00302E9F" w:rsidRDefault="00041BC5" w:rsidP="00041BC5">
      <w:pPr>
        <w:rPr>
          <w:rFonts w:ascii="ＭＳ 明朝" w:hAnsi="ＭＳ 明朝"/>
          <w:color w:val="000000" w:themeColor="text1"/>
          <w:szCs w:val="21"/>
        </w:rPr>
      </w:pPr>
    </w:p>
    <w:p w14:paraId="54685F52"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３．事業の内容</w:t>
      </w:r>
    </w:p>
    <w:p w14:paraId="431D9CF6" w14:textId="7F62EA20" w:rsidR="00F4190A" w:rsidRPr="00302E9F" w:rsidRDefault="004B76E9" w:rsidP="00A1406A">
      <w:pPr>
        <w:ind w:leftChars="100" w:left="210" w:firstLineChars="100" w:firstLine="210"/>
        <w:rPr>
          <w:rFonts w:ascii="ＭＳ 明朝" w:hAnsi="ＭＳ 明朝"/>
          <w:color w:val="000000" w:themeColor="text1"/>
          <w:szCs w:val="21"/>
        </w:rPr>
      </w:pPr>
      <w:r w:rsidRPr="00302E9F">
        <w:rPr>
          <w:rFonts w:ascii="ＭＳ 明朝" w:hAnsi="ＭＳ 明朝" w:cs="ＭＳ ゴシック" w:hint="eastAsia"/>
          <w:color w:val="000000" w:themeColor="text1"/>
          <w:szCs w:val="21"/>
        </w:rPr>
        <w:t>にし棟の職員食堂、コンビニ（飲食スペース含）、理容室を運営できる者（以下「運営事業者」という。）は、本院と協議の上、本学と業務委託契約を締結し、本院が指定する病院建物の一部を使用し、運営に必要な設備整備等を行った上で運営全般を実施する。また、運営事業者より</w:t>
      </w:r>
      <w:r w:rsidRPr="00302E9F">
        <w:rPr>
          <w:rFonts w:hint="eastAsia"/>
          <w:color w:val="000000" w:themeColor="text1"/>
          <w:szCs w:val="21"/>
        </w:rPr>
        <w:t>売上に応じた販売手数料を徴収するものとする。</w:t>
      </w:r>
    </w:p>
    <w:p w14:paraId="06DD1248" w14:textId="77777777" w:rsidR="00374F2A" w:rsidRPr="00302E9F" w:rsidRDefault="00374F2A" w:rsidP="00041BC5">
      <w:pPr>
        <w:rPr>
          <w:rFonts w:ascii="ＭＳ 明朝" w:hAnsi="ＭＳ 明朝"/>
          <w:color w:val="000000" w:themeColor="text1"/>
          <w:szCs w:val="21"/>
        </w:rPr>
      </w:pPr>
    </w:p>
    <w:p w14:paraId="621B70D7" w14:textId="720CD578" w:rsidR="00041BC5" w:rsidRPr="00302E9F" w:rsidRDefault="00374F2A" w:rsidP="00041BC5">
      <w:pPr>
        <w:rPr>
          <w:rFonts w:ascii="ＭＳ 明朝" w:hAnsi="ＭＳ 明朝"/>
          <w:color w:val="000000" w:themeColor="text1"/>
          <w:szCs w:val="21"/>
        </w:rPr>
      </w:pPr>
      <w:r w:rsidRPr="00302E9F">
        <w:rPr>
          <w:rFonts w:ascii="ＭＳ 明朝" w:hAnsi="ＭＳ 明朝" w:hint="eastAsia"/>
          <w:color w:val="000000" w:themeColor="text1"/>
          <w:szCs w:val="21"/>
        </w:rPr>
        <w:t>４．事業期間</w:t>
      </w:r>
    </w:p>
    <w:p w14:paraId="239E4AAF" w14:textId="3850130C" w:rsidR="00FA0450" w:rsidRPr="00302E9F" w:rsidRDefault="00FA0450" w:rsidP="00FA0450">
      <w:pPr>
        <w:ind w:leftChars="200" w:left="630" w:hangingChars="100" w:hanging="210"/>
        <w:rPr>
          <w:rFonts w:ascii="ＭＳ 明朝" w:hAnsi="ＭＳ 明朝"/>
          <w:color w:val="000000" w:themeColor="text1"/>
          <w:szCs w:val="21"/>
        </w:rPr>
      </w:pPr>
      <w:bookmarkStart w:id="0" w:name="_Hlk203737445"/>
      <w:r w:rsidRPr="00302E9F">
        <w:rPr>
          <w:rFonts w:ascii="ＭＳ 明朝" w:hAnsi="ＭＳ 明朝" w:hint="eastAsia"/>
          <w:color w:val="000000" w:themeColor="text1"/>
          <w:szCs w:val="21"/>
        </w:rPr>
        <w:t>２０２６年４月１日から２０３</w:t>
      </w:r>
      <w:r w:rsidR="00BD6F9F" w:rsidRPr="00302E9F">
        <w:rPr>
          <w:rFonts w:ascii="ＭＳ 明朝" w:hAnsi="ＭＳ 明朝" w:hint="eastAsia"/>
          <w:color w:val="000000" w:themeColor="text1"/>
          <w:szCs w:val="21"/>
        </w:rPr>
        <w:t>４</w:t>
      </w:r>
      <w:r w:rsidRPr="00302E9F">
        <w:rPr>
          <w:rFonts w:ascii="ＭＳ 明朝" w:hAnsi="ＭＳ 明朝" w:hint="eastAsia"/>
          <w:color w:val="000000" w:themeColor="text1"/>
          <w:szCs w:val="21"/>
        </w:rPr>
        <w:t>年３月３１日まで</w:t>
      </w:r>
    </w:p>
    <w:p w14:paraId="0AA3D3C6" w14:textId="18A12BA2" w:rsidR="00FA0450" w:rsidRPr="00302E9F" w:rsidRDefault="00FA0450" w:rsidP="00FA0450">
      <w:pPr>
        <w:ind w:leftChars="200" w:left="63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※オープンは２０２６年８月頃を予定している。</w:t>
      </w:r>
    </w:p>
    <w:p w14:paraId="4A000F3F" w14:textId="7A1393A1" w:rsidR="00FA0450" w:rsidRPr="00302E9F" w:rsidRDefault="00FA0450" w:rsidP="00FA0450">
      <w:pPr>
        <w:ind w:leftChars="200" w:left="63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※本院の都合により期間終了前に退去を依頼する場合がある。</w:t>
      </w:r>
    </w:p>
    <w:p w14:paraId="6F3BBCD1" w14:textId="5C138704" w:rsidR="00FA0450" w:rsidRPr="00302E9F" w:rsidRDefault="00FA0450" w:rsidP="00FA0450">
      <w:pPr>
        <w:ind w:leftChars="200" w:left="63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 xml:space="preserve">　その場合は、方針決定前に十分な交渉期間を設けるものとする。</w:t>
      </w:r>
      <w:bookmarkEnd w:id="0"/>
    </w:p>
    <w:p w14:paraId="77713FF5" w14:textId="77777777" w:rsidR="009074D2" w:rsidRPr="00302E9F" w:rsidRDefault="009074D2" w:rsidP="00312A83">
      <w:pPr>
        <w:rPr>
          <w:rFonts w:ascii="ＭＳ 明朝" w:hAnsi="ＭＳ 明朝"/>
          <w:color w:val="000000" w:themeColor="text1"/>
          <w:szCs w:val="21"/>
        </w:rPr>
      </w:pPr>
    </w:p>
    <w:p w14:paraId="6389E562" w14:textId="1C32544E" w:rsidR="00ED5C40" w:rsidRPr="00302E9F" w:rsidRDefault="00312A83" w:rsidP="00ED5C40">
      <w:pPr>
        <w:rPr>
          <w:rFonts w:ascii="ＭＳ 明朝" w:hAnsi="ＭＳ 明朝"/>
          <w:color w:val="000000" w:themeColor="text1"/>
          <w:szCs w:val="21"/>
        </w:rPr>
      </w:pPr>
      <w:r w:rsidRPr="00302E9F">
        <w:rPr>
          <w:rFonts w:ascii="ＭＳ 明朝" w:hAnsi="ＭＳ 明朝" w:hint="eastAsia"/>
          <w:color w:val="000000" w:themeColor="text1"/>
          <w:szCs w:val="21"/>
        </w:rPr>
        <w:t>５</w:t>
      </w:r>
      <w:r w:rsidR="00041BC5" w:rsidRPr="00302E9F">
        <w:rPr>
          <w:rFonts w:ascii="ＭＳ 明朝" w:hAnsi="ＭＳ 明朝" w:hint="eastAsia"/>
          <w:color w:val="000000" w:themeColor="text1"/>
          <w:szCs w:val="21"/>
        </w:rPr>
        <w:t>．</w:t>
      </w:r>
      <w:r w:rsidR="00ED5C40" w:rsidRPr="00302E9F">
        <w:rPr>
          <w:rFonts w:ascii="ＭＳ 明朝" w:hAnsi="ＭＳ 明朝" w:hint="eastAsia"/>
          <w:color w:val="000000" w:themeColor="text1"/>
          <w:szCs w:val="21"/>
        </w:rPr>
        <w:t>事業場所・面積</w:t>
      </w:r>
    </w:p>
    <w:p w14:paraId="30118105" w14:textId="726A9FAA" w:rsidR="00A5398D" w:rsidRPr="00302E9F" w:rsidRDefault="00082121" w:rsidP="00082121">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千葉県千葉市中央区亥鼻１－８－１　千葉大学医学部附属病院　にし棟３Ｆ</w:t>
      </w:r>
      <w:r w:rsidR="00A5398D" w:rsidRPr="00302E9F">
        <w:rPr>
          <w:rFonts w:ascii="ＭＳ 明朝" w:hAnsi="ＭＳ 明朝" w:hint="eastAsia"/>
          <w:color w:val="000000" w:themeColor="text1"/>
          <w:szCs w:val="21"/>
        </w:rPr>
        <w:t>アメニティ施設</w:t>
      </w:r>
    </w:p>
    <w:p w14:paraId="2A8F75FC" w14:textId="77777777" w:rsidR="00A5398D" w:rsidRPr="00302E9F" w:rsidRDefault="00A5398D" w:rsidP="00A5398D">
      <w:pPr>
        <w:ind w:firstLineChars="200" w:firstLine="420"/>
        <w:rPr>
          <w:rFonts w:ascii="ＭＳ 明朝" w:hAnsi="ＭＳ 明朝"/>
          <w:color w:val="000000" w:themeColor="text1"/>
          <w:szCs w:val="21"/>
        </w:rPr>
      </w:pPr>
      <w:bookmarkStart w:id="1" w:name="_Hlk202342931"/>
      <w:r w:rsidRPr="00302E9F">
        <w:rPr>
          <w:rFonts w:ascii="ＭＳ 明朝" w:hAnsi="ＭＳ 明朝" w:hint="eastAsia"/>
          <w:color w:val="000000" w:themeColor="text1"/>
          <w:szCs w:val="21"/>
        </w:rPr>
        <w:t>職員食堂面積　１１３㎡（厨房スペース）※隣接する飲食スペース（２６５㎡）も利用可</w:t>
      </w:r>
    </w:p>
    <w:p w14:paraId="5CADFDDE" w14:textId="77777777" w:rsidR="00A5398D" w:rsidRPr="00302E9F" w:rsidRDefault="00A5398D" w:rsidP="00A5398D">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コンビニ面積　１７６㎡、理容室面積　４４㎡</w:t>
      </w:r>
    </w:p>
    <w:p w14:paraId="420391B1" w14:textId="19F105C4" w:rsidR="00D55443" w:rsidRPr="00302E9F" w:rsidRDefault="00A5398D" w:rsidP="00082121">
      <w:pPr>
        <w:ind w:firstLineChars="200" w:firstLine="420"/>
        <w:rPr>
          <w:rFonts w:ascii="ＭＳ 明朝" w:hAnsi="ＭＳ 明朝" w:cs="ＭＳ ゴシック"/>
          <w:color w:val="000000" w:themeColor="text1"/>
          <w:szCs w:val="21"/>
        </w:rPr>
      </w:pPr>
      <w:r w:rsidRPr="00302E9F">
        <w:rPr>
          <w:rFonts w:ascii="ＭＳ 明朝" w:hAnsi="ＭＳ 明朝" w:hint="eastAsia"/>
          <w:color w:val="000000" w:themeColor="text1"/>
          <w:szCs w:val="21"/>
        </w:rPr>
        <w:t>計約　３３３㎡</w:t>
      </w:r>
      <w:bookmarkEnd w:id="1"/>
    </w:p>
    <w:p w14:paraId="1DF918C2" w14:textId="77777777" w:rsidR="00041BC5" w:rsidRPr="00302E9F" w:rsidRDefault="00041BC5" w:rsidP="00041BC5">
      <w:pPr>
        <w:pStyle w:val="a3"/>
        <w:rPr>
          <w:rFonts w:ascii="ＭＳ 明朝" w:hAnsi="ＭＳ 明朝" w:cs="ＭＳ ゴシック"/>
          <w:color w:val="000000" w:themeColor="text1"/>
        </w:rPr>
      </w:pPr>
    </w:p>
    <w:p w14:paraId="78377BB4" w14:textId="0FE15FDD" w:rsidR="00041BC5" w:rsidRPr="00302E9F" w:rsidRDefault="00312A83" w:rsidP="00041BC5">
      <w:pPr>
        <w:pStyle w:val="a3"/>
        <w:rPr>
          <w:rFonts w:ascii="ＭＳ 明朝" w:hAnsi="ＭＳ 明朝" w:cs="ＭＳ ゴシック"/>
          <w:color w:val="000000" w:themeColor="text1"/>
        </w:rPr>
      </w:pPr>
      <w:r w:rsidRPr="00302E9F">
        <w:rPr>
          <w:rFonts w:ascii="ＭＳ 明朝" w:hAnsi="ＭＳ 明朝" w:cs="ＭＳ ゴシック" w:hint="eastAsia"/>
          <w:color w:val="000000" w:themeColor="text1"/>
        </w:rPr>
        <w:t>６</w:t>
      </w:r>
      <w:r w:rsidR="00041BC5" w:rsidRPr="00302E9F">
        <w:rPr>
          <w:rFonts w:ascii="ＭＳ 明朝" w:hAnsi="ＭＳ 明朝" w:cs="ＭＳ ゴシック" w:hint="eastAsia"/>
          <w:color w:val="000000" w:themeColor="text1"/>
        </w:rPr>
        <w:t>．基本事項</w:t>
      </w:r>
    </w:p>
    <w:p w14:paraId="3D462066" w14:textId="77777777" w:rsidR="00ED5C40" w:rsidRPr="00302E9F" w:rsidRDefault="00ED5C40" w:rsidP="00ED5C40">
      <w:pPr>
        <w:pStyle w:val="a3"/>
        <w:ind w:left="420" w:hangingChars="200" w:hanging="420"/>
        <w:rPr>
          <w:rFonts w:ascii="ＭＳ 明朝" w:hAnsi="ＭＳ 明朝" w:cs="ＭＳ ゴシック"/>
          <w:color w:val="000000" w:themeColor="text1"/>
        </w:rPr>
      </w:pPr>
      <w:r w:rsidRPr="00302E9F">
        <w:rPr>
          <w:rFonts w:ascii="ＭＳ 明朝" w:hAnsi="ＭＳ 明朝" w:cs="ＭＳ ゴシック" w:hint="eastAsia"/>
          <w:color w:val="000000" w:themeColor="text1"/>
        </w:rPr>
        <w:t>（１）運営事業者は、にし棟３階アメニティを向上させる場を提供するため、本公募要領の内容を満たす範囲で自由な提案をし、設備整備等を行い運営全般を実施する。</w:t>
      </w:r>
    </w:p>
    <w:p w14:paraId="4655CA03" w14:textId="77777777" w:rsidR="00ED5C40" w:rsidRPr="00302E9F" w:rsidRDefault="00ED5C40" w:rsidP="00ED5C40">
      <w:pPr>
        <w:pStyle w:val="a3"/>
        <w:ind w:left="420" w:hangingChars="200" w:hanging="420"/>
        <w:rPr>
          <w:rFonts w:ascii="ＭＳ 明朝" w:hAnsi="ＭＳ 明朝" w:cs="ＭＳ ゴシック"/>
          <w:color w:val="000000" w:themeColor="text1"/>
        </w:rPr>
      </w:pPr>
      <w:r w:rsidRPr="00302E9F">
        <w:rPr>
          <w:rFonts w:ascii="ＭＳ 明朝" w:hAnsi="ＭＳ 明朝" w:cs="ＭＳ ゴシック" w:hint="eastAsia"/>
          <w:color w:val="000000" w:themeColor="text1"/>
        </w:rPr>
        <w:t>（２）にし棟３階アメニティ施設における販売品目及びサービス内容は必須を定めず、運営事業者が有するノウハウ及びアイデアを活用する。</w:t>
      </w:r>
    </w:p>
    <w:p w14:paraId="6433B093" w14:textId="77777777" w:rsidR="00ED5C40" w:rsidRPr="00302E9F" w:rsidRDefault="00ED5C40" w:rsidP="00ED5C40">
      <w:pPr>
        <w:pStyle w:val="a3"/>
        <w:rPr>
          <w:rFonts w:ascii="ＭＳ 明朝" w:hAnsi="ＭＳ 明朝" w:cs="ＭＳ ゴシック"/>
          <w:color w:val="000000" w:themeColor="text1"/>
        </w:rPr>
      </w:pPr>
      <w:r w:rsidRPr="00302E9F">
        <w:rPr>
          <w:rFonts w:ascii="ＭＳ 明朝" w:hAnsi="ＭＳ 明朝" w:cs="ＭＳ ゴシック" w:hint="eastAsia"/>
          <w:color w:val="000000" w:themeColor="text1"/>
        </w:rPr>
        <w:t>（３）委託業務内容については、契約締結前に本院と相談を行った上で確定する。</w:t>
      </w:r>
    </w:p>
    <w:p w14:paraId="2E09EF4A" w14:textId="77777777" w:rsidR="00ED5C40" w:rsidRPr="00302E9F" w:rsidRDefault="00ED5C40" w:rsidP="00ED5C40">
      <w:pPr>
        <w:pStyle w:val="a3"/>
        <w:rPr>
          <w:rFonts w:ascii="ＭＳ 明朝" w:hAnsi="ＭＳ 明朝" w:cs="ＭＳ ゴシック"/>
          <w:color w:val="000000" w:themeColor="text1"/>
        </w:rPr>
      </w:pPr>
      <w:r w:rsidRPr="00302E9F">
        <w:rPr>
          <w:rFonts w:ascii="ＭＳ 明朝" w:hAnsi="ＭＳ 明朝" w:cs="ＭＳ ゴシック" w:hint="eastAsia"/>
          <w:color w:val="000000" w:themeColor="text1"/>
        </w:rPr>
        <w:t>（４）施設整備</w:t>
      </w:r>
    </w:p>
    <w:p w14:paraId="4E2DB556" w14:textId="77777777" w:rsidR="00ED5C40" w:rsidRPr="00302E9F" w:rsidRDefault="00ED5C40" w:rsidP="00ED5C40">
      <w:pPr>
        <w:pStyle w:val="a3"/>
        <w:ind w:left="420" w:hangingChars="200" w:hanging="420"/>
        <w:rPr>
          <w:rFonts w:ascii="ＭＳ 明朝" w:hAnsi="ＭＳ 明朝" w:cs="ＭＳ ゴシック"/>
          <w:color w:val="000000" w:themeColor="text1"/>
        </w:rPr>
      </w:pPr>
      <w:r w:rsidRPr="00302E9F">
        <w:rPr>
          <w:rFonts w:ascii="ＭＳ 明朝" w:hAnsi="ＭＳ 明朝" w:cs="ＭＳ ゴシック" w:hint="eastAsia"/>
          <w:color w:val="000000" w:themeColor="text1"/>
        </w:rPr>
        <w:t xml:space="preserve">　　　にし棟３階アメニティ施設の設計・維持・電気工事・給排水工事等及び運営に必要な設備等については、全て運営事業者の負担とする。</w:t>
      </w:r>
    </w:p>
    <w:p w14:paraId="4A927AB6" w14:textId="77777777" w:rsidR="00ED5C40" w:rsidRPr="00302E9F" w:rsidRDefault="00ED5C40" w:rsidP="00ED5C40">
      <w:pPr>
        <w:pStyle w:val="a3"/>
        <w:ind w:left="420" w:hangingChars="200" w:hanging="420"/>
        <w:rPr>
          <w:rFonts w:ascii="ＭＳ 明朝" w:hAnsi="ＭＳ 明朝" w:cs="ＭＳ ゴシック"/>
          <w:color w:val="000000" w:themeColor="text1"/>
        </w:rPr>
      </w:pPr>
      <w:r w:rsidRPr="00302E9F">
        <w:rPr>
          <w:rFonts w:ascii="ＭＳ 明朝" w:hAnsi="ＭＳ 明朝" w:cs="ＭＳ ゴシック" w:hint="eastAsia"/>
          <w:color w:val="000000" w:themeColor="text1"/>
        </w:rPr>
        <w:t>（５）運営事業者は本学の実施するモニタリングに協力し、その結果、本事業の要求水準に達していないことが判明し、本学から改善要求が求められた場合は、必要に応じた改善措置を講じること。</w:t>
      </w:r>
    </w:p>
    <w:p w14:paraId="38F56507" w14:textId="707A631E" w:rsidR="00041BC5" w:rsidRPr="00302E9F" w:rsidRDefault="00ED5C40" w:rsidP="00ED5C40">
      <w:pPr>
        <w:pStyle w:val="a3"/>
        <w:ind w:left="420" w:hangingChars="200" w:hanging="420"/>
        <w:rPr>
          <w:rFonts w:ascii="ＭＳ 明朝" w:hAnsi="ＭＳ 明朝" w:cs="ＭＳ ゴシック"/>
          <w:color w:val="000000" w:themeColor="text1"/>
        </w:rPr>
      </w:pPr>
      <w:r w:rsidRPr="00302E9F">
        <w:rPr>
          <w:rFonts w:ascii="ＭＳ 明朝" w:hAnsi="ＭＳ 明朝" w:cs="ＭＳ ゴシック" w:hint="eastAsia"/>
          <w:color w:val="000000" w:themeColor="text1"/>
        </w:rPr>
        <w:t>（６）詳細は別紙「業務説明書」のとおり</w:t>
      </w:r>
    </w:p>
    <w:p w14:paraId="39319ECD" w14:textId="77777777" w:rsidR="002D585B" w:rsidRPr="00302E9F" w:rsidRDefault="002D585B" w:rsidP="00041BC5">
      <w:pPr>
        <w:rPr>
          <w:rFonts w:ascii="ＭＳ 明朝" w:hAnsi="ＭＳ 明朝"/>
          <w:color w:val="000000" w:themeColor="text1"/>
          <w:szCs w:val="21"/>
        </w:rPr>
      </w:pPr>
    </w:p>
    <w:p w14:paraId="3FA5EF78" w14:textId="7115A664" w:rsidR="00041BC5" w:rsidRPr="00302E9F" w:rsidRDefault="00312A83" w:rsidP="00041BC5">
      <w:pPr>
        <w:rPr>
          <w:rFonts w:ascii="ＭＳ 明朝" w:hAnsi="ＭＳ 明朝"/>
          <w:color w:val="000000" w:themeColor="text1"/>
          <w:szCs w:val="21"/>
        </w:rPr>
      </w:pPr>
      <w:r w:rsidRPr="00302E9F">
        <w:rPr>
          <w:rFonts w:ascii="ＭＳ 明朝" w:hAnsi="ＭＳ 明朝" w:hint="eastAsia"/>
          <w:color w:val="000000" w:themeColor="text1"/>
          <w:szCs w:val="21"/>
        </w:rPr>
        <w:t>７</w:t>
      </w:r>
      <w:r w:rsidR="00041BC5" w:rsidRPr="00302E9F">
        <w:rPr>
          <w:rFonts w:ascii="ＭＳ 明朝" w:hAnsi="ＭＳ 明朝" w:hint="eastAsia"/>
          <w:color w:val="000000" w:themeColor="text1"/>
          <w:szCs w:val="21"/>
        </w:rPr>
        <w:t xml:space="preserve">．企画競争に参加する者に必要な資格に関する事項 </w:t>
      </w:r>
    </w:p>
    <w:p w14:paraId="5BE0B5FE" w14:textId="5C747E4D" w:rsidR="00041BC5" w:rsidRPr="00302E9F" w:rsidRDefault="00041BC5" w:rsidP="00041BC5">
      <w:pPr>
        <w:ind w:left="420" w:hangingChars="200" w:hanging="420"/>
        <w:rPr>
          <w:rFonts w:ascii="ＭＳ 明朝" w:hAnsi="ＭＳ 明朝"/>
          <w:color w:val="000000" w:themeColor="text1"/>
          <w:szCs w:val="21"/>
        </w:rPr>
      </w:pPr>
      <w:r w:rsidRPr="00302E9F">
        <w:rPr>
          <w:rFonts w:ascii="ＭＳ 明朝" w:hAnsi="ＭＳ 明朝" w:hint="eastAsia"/>
          <w:color w:val="000000" w:themeColor="text1"/>
          <w:szCs w:val="21"/>
        </w:rPr>
        <w:t xml:space="preserve">（１）国立大学法人千葉大学契約事務取扱細則第５条第１項に該当しない者であること。なお，同条第２項が，特別の理由がある場合に該当する。 </w:t>
      </w:r>
    </w:p>
    <w:p w14:paraId="56B2C496" w14:textId="77777777" w:rsidR="00041BC5" w:rsidRPr="00302E9F" w:rsidRDefault="00041BC5" w:rsidP="00041BC5">
      <w:pPr>
        <w:ind w:left="420" w:hangingChars="200" w:hanging="420"/>
        <w:rPr>
          <w:rFonts w:ascii="ＭＳ 明朝" w:hAnsi="ＭＳ 明朝"/>
          <w:color w:val="000000" w:themeColor="text1"/>
          <w:szCs w:val="21"/>
        </w:rPr>
      </w:pPr>
      <w:r w:rsidRPr="00302E9F">
        <w:rPr>
          <w:rFonts w:ascii="ＭＳ 明朝" w:hAnsi="ＭＳ 明朝" w:hint="eastAsia"/>
          <w:color w:val="000000" w:themeColor="text1"/>
          <w:szCs w:val="21"/>
        </w:rPr>
        <w:lastRenderedPageBreak/>
        <w:t xml:space="preserve">（２）国立大学法人千葉大学契約事務取扱細則第６条に該当しない者であること。 </w:t>
      </w:r>
    </w:p>
    <w:p w14:paraId="232C9D3D"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（３）国立大学法人千葉大学から取引停止の措置を受けている期間中の者でないこと。</w:t>
      </w:r>
    </w:p>
    <w:p w14:paraId="42C8B5D5" w14:textId="709F5A89" w:rsidR="00FE34CC" w:rsidRPr="00302E9F" w:rsidRDefault="00041BC5" w:rsidP="00ED5C40">
      <w:pPr>
        <w:ind w:left="420" w:hangingChars="200" w:hanging="420"/>
        <w:rPr>
          <w:rFonts w:ascii="ＭＳ 明朝" w:hAnsi="ＭＳ 明朝"/>
          <w:color w:val="000000" w:themeColor="text1"/>
          <w:szCs w:val="21"/>
        </w:rPr>
      </w:pPr>
      <w:r w:rsidRPr="00302E9F">
        <w:rPr>
          <w:rFonts w:ascii="ＭＳ 明朝" w:hAnsi="ＭＳ 明朝" w:hint="eastAsia"/>
          <w:color w:val="000000" w:themeColor="text1"/>
          <w:szCs w:val="21"/>
        </w:rPr>
        <w:t>（４）</w:t>
      </w:r>
      <w:r w:rsidR="00F20EFB" w:rsidRPr="00302E9F">
        <w:rPr>
          <w:rFonts w:ascii="游明朝" w:hAnsi="游明朝" w:hint="eastAsia"/>
          <w:color w:val="000000" w:themeColor="text1"/>
          <w:szCs w:val="21"/>
        </w:rPr>
        <w:t>国の競争参加資格（全省庁統一資格）において、</w:t>
      </w:r>
      <w:r w:rsidR="00B61C09" w:rsidRPr="00302E9F">
        <w:rPr>
          <w:rFonts w:ascii="游明朝" w:hAnsi="游明朝" w:hint="eastAsia"/>
          <w:color w:val="000000" w:themeColor="text1"/>
          <w:szCs w:val="21"/>
        </w:rPr>
        <w:t>２０２５</w:t>
      </w:r>
      <w:r w:rsidR="00F20EFB" w:rsidRPr="00302E9F">
        <w:rPr>
          <w:rFonts w:ascii="游明朝" w:hAnsi="游明朝" w:hint="eastAsia"/>
          <w:color w:val="000000" w:themeColor="text1"/>
          <w:szCs w:val="21"/>
        </w:rPr>
        <w:t>年度に関東・甲信越地区の「役務の提供」の「Ａ」、「Ｂ</w:t>
      </w:r>
      <w:r w:rsidR="00F20EFB" w:rsidRPr="00302E9F">
        <w:rPr>
          <w:rFonts w:ascii="游明朝" w:hAnsi="游明朝"/>
          <w:color w:val="000000" w:themeColor="text1"/>
          <w:szCs w:val="21"/>
        </w:rPr>
        <w:t>」</w:t>
      </w:r>
      <w:r w:rsidR="00F20EFB" w:rsidRPr="00302E9F">
        <w:rPr>
          <w:rFonts w:ascii="游明朝" w:hAnsi="游明朝" w:hint="eastAsia"/>
          <w:color w:val="000000" w:themeColor="text1"/>
          <w:szCs w:val="21"/>
        </w:rPr>
        <w:t>又は「Ｃ」の等級に格付されている者であること。</w:t>
      </w:r>
    </w:p>
    <w:p w14:paraId="28F49282" w14:textId="77777777" w:rsidR="002C02B4" w:rsidRPr="00302E9F" w:rsidRDefault="00FE34CC" w:rsidP="00FE34CC">
      <w:pPr>
        <w:ind w:leftChars="100" w:left="840" w:right="-1" w:hangingChars="300" w:hanging="630"/>
        <w:rPr>
          <w:rFonts w:ascii="游明朝" w:hAnsi="游明朝"/>
          <w:color w:val="000000" w:themeColor="text1"/>
          <w:szCs w:val="21"/>
        </w:rPr>
      </w:pPr>
      <w:r w:rsidRPr="00302E9F">
        <w:rPr>
          <w:rFonts w:ascii="游明朝" w:hAnsi="游明朝" w:hint="eastAsia"/>
          <w:color w:val="000000" w:themeColor="text1"/>
          <w:szCs w:val="21"/>
        </w:rPr>
        <w:t xml:space="preserve">　　なお、競争参加資格を有しない競争加入者は、速やかに資格審査申請を行う必要がある。競争</w:t>
      </w:r>
    </w:p>
    <w:p w14:paraId="49A54ECE" w14:textId="77777777" w:rsidR="00FE34CC" w:rsidRPr="00302E9F" w:rsidRDefault="002C02B4" w:rsidP="002C02B4">
      <w:pPr>
        <w:ind w:leftChars="200" w:left="840" w:right="-1" w:hangingChars="200" w:hanging="420"/>
        <w:rPr>
          <w:rFonts w:ascii="游明朝" w:hAnsi="游明朝"/>
          <w:color w:val="000000" w:themeColor="text1"/>
          <w:szCs w:val="21"/>
        </w:rPr>
      </w:pPr>
      <w:r w:rsidRPr="00302E9F">
        <w:rPr>
          <w:rFonts w:ascii="游明朝" w:hAnsi="游明朝" w:hint="eastAsia"/>
          <w:color w:val="000000" w:themeColor="text1"/>
          <w:szCs w:val="21"/>
        </w:rPr>
        <w:t>参加</w:t>
      </w:r>
      <w:r w:rsidR="00FE34CC" w:rsidRPr="00302E9F">
        <w:rPr>
          <w:rFonts w:ascii="游明朝" w:hAnsi="游明朝" w:hint="eastAsia"/>
          <w:color w:val="000000" w:themeColor="text1"/>
          <w:szCs w:val="21"/>
        </w:rPr>
        <w:t>資格に関する問い合わせ先は、次のとおり</w:t>
      </w:r>
      <w:r w:rsidRPr="00302E9F">
        <w:rPr>
          <w:rFonts w:ascii="游明朝" w:hAnsi="游明朝" w:hint="eastAsia"/>
          <w:color w:val="000000" w:themeColor="text1"/>
          <w:szCs w:val="21"/>
        </w:rPr>
        <w:t>。</w:t>
      </w:r>
    </w:p>
    <w:p w14:paraId="65CD1CE9" w14:textId="77777777" w:rsidR="00FE34CC" w:rsidRPr="00302E9F" w:rsidRDefault="00FE34CC" w:rsidP="002C02B4">
      <w:pPr>
        <w:ind w:right="-1" w:firstLineChars="200" w:firstLine="420"/>
        <w:jc w:val="left"/>
        <w:rPr>
          <w:rFonts w:ascii="游明朝" w:hAnsi="游明朝"/>
          <w:color w:val="000000" w:themeColor="text1"/>
          <w:szCs w:val="21"/>
        </w:rPr>
      </w:pPr>
      <w:r w:rsidRPr="00302E9F">
        <w:rPr>
          <w:rFonts w:ascii="游明朝" w:hAnsi="游明朝" w:hint="eastAsia"/>
          <w:color w:val="000000" w:themeColor="text1"/>
          <w:szCs w:val="21"/>
        </w:rPr>
        <w:t>〒</w:t>
      </w:r>
      <w:r w:rsidR="002C02B4" w:rsidRPr="00302E9F">
        <w:rPr>
          <w:rFonts w:ascii="游明朝" w:hAnsi="游明朝" w:hint="eastAsia"/>
          <w:color w:val="000000" w:themeColor="text1"/>
          <w:szCs w:val="21"/>
        </w:rPr>
        <w:t>２６３－８５２２</w:t>
      </w:r>
      <w:r w:rsidRPr="00302E9F">
        <w:rPr>
          <w:rFonts w:ascii="游明朝" w:hAnsi="游明朝" w:hint="eastAsia"/>
          <w:color w:val="000000" w:themeColor="text1"/>
          <w:szCs w:val="21"/>
        </w:rPr>
        <w:t xml:space="preserve">　千葉県千葉市稲毛区弥生町１番３３号</w:t>
      </w:r>
    </w:p>
    <w:p w14:paraId="08DAFBF4" w14:textId="77777777" w:rsidR="00FE34CC" w:rsidRPr="00302E9F" w:rsidRDefault="002C02B4" w:rsidP="002C02B4">
      <w:pPr>
        <w:ind w:right="-1" w:firstLineChars="1200" w:firstLine="2520"/>
        <w:jc w:val="left"/>
        <w:rPr>
          <w:rFonts w:ascii="游明朝" w:hAnsi="游明朝"/>
          <w:color w:val="000000" w:themeColor="text1"/>
          <w:szCs w:val="21"/>
        </w:rPr>
      </w:pPr>
      <w:r w:rsidRPr="00302E9F">
        <w:rPr>
          <w:rFonts w:ascii="游明朝" w:hAnsi="游明朝" w:hint="eastAsia"/>
          <w:color w:val="000000" w:themeColor="text1"/>
          <w:szCs w:val="21"/>
        </w:rPr>
        <w:t>国立</w:t>
      </w:r>
      <w:r w:rsidR="00FE34CC" w:rsidRPr="00302E9F">
        <w:rPr>
          <w:rFonts w:ascii="游明朝" w:hAnsi="游明朝" w:hint="eastAsia"/>
          <w:color w:val="000000" w:themeColor="text1"/>
          <w:szCs w:val="21"/>
        </w:rPr>
        <w:t>大学法人千葉大学財務部財務企画課総務係</w:t>
      </w:r>
    </w:p>
    <w:p w14:paraId="540062EE" w14:textId="77777777" w:rsidR="00FE34CC" w:rsidRPr="00302E9F" w:rsidRDefault="00FE34CC" w:rsidP="002C02B4">
      <w:pPr>
        <w:ind w:right="-1" w:firstLineChars="1200" w:firstLine="2520"/>
        <w:jc w:val="left"/>
        <w:rPr>
          <w:rFonts w:ascii="游明朝" w:hAnsi="游明朝"/>
          <w:color w:val="000000" w:themeColor="text1"/>
          <w:szCs w:val="21"/>
        </w:rPr>
      </w:pPr>
      <w:r w:rsidRPr="00302E9F">
        <w:rPr>
          <w:rFonts w:ascii="游明朝" w:hAnsi="游明朝" w:hint="eastAsia"/>
          <w:color w:val="000000" w:themeColor="text1"/>
          <w:szCs w:val="21"/>
        </w:rPr>
        <w:t>電話番号　０４３－２９０－２０５０</w:t>
      </w:r>
    </w:p>
    <w:p w14:paraId="2DE03382" w14:textId="77777777" w:rsidR="00041BC5" w:rsidRPr="00302E9F" w:rsidRDefault="00041BC5" w:rsidP="00041BC5">
      <w:pPr>
        <w:rPr>
          <w:rFonts w:ascii="ＭＳ 明朝" w:hAnsi="ＭＳ 明朝"/>
          <w:color w:val="000000" w:themeColor="text1"/>
          <w:szCs w:val="21"/>
        </w:rPr>
      </w:pPr>
    </w:p>
    <w:p w14:paraId="152AFE06" w14:textId="1813EBFE" w:rsidR="00ED5C40" w:rsidRPr="00302E9F" w:rsidRDefault="00312A83" w:rsidP="00ED5C40">
      <w:pPr>
        <w:rPr>
          <w:rFonts w:ascii="ＭＳ 明朝" w:hAnsi="ＭＳ 明朝"/>
          <w:color w:val="000000" w:themeColor="text1"/>
          <w:szCs w:val="21"/>
        </w:rPr>
      </w:pPr>
      <w:r w:rsidRPr="00302E9F">
        <w:rPr>
          <w:rFonts w:ascii="ＭＳ 明朝" w:hAnsi="ＭＳ 明朝" w:hint="eastAsia"/>
          <w:color w:val="000000" w:themeColor="text1"/>
          <w:szCs w:val="21"/>
        </w:rPr>
        <w:t>８</w:t>
      </w:r>
      <w:r w:rsidR="00ED5C40" w:rsidRPr="00302E9F">
        <w:rPr>
          <w:rFonts w:ascii="ＭＳ 明朝" w:hAnsi="ＭＳ 明朝" w:hint="eastAsia"/>
          <w:color w:val="000000" w:themeColor="text1"/>
          <w:szCs w:val="21"/>
        </w:rPr>
        <w:t xml:space="preserve">．参加表明書の提出 </w:t>
      </w:r>
    </w:p>
    <w:p w14:paraId="2D5FDFA8" w14:textId="52AB3637" w:rsidR="00ED5C40" w:rsidRPr="00302E9F" w:rsidRDefault="00ED5C40" w:rsidP="00ED5C40">
      <w:pPr>
        <w:ind w:left="420" w:hangingChars="200" w:hanging="420"/>
        <w:rPr>
          <w:rFonts w:ascii="ＭＳ 明朝" w:hAnsi="ＭＳ 明朝"/>
          <w:color w:val="000000" w:themeColor="text1"/>
          <w:szCs w:val="21"/>
        </w:rPr>
      </w:pPr>
      <w:r w:rsidRPr="00302E9F">
        <w:rPr>
          <w:rFonts w:ascii="ＭＳ 明朝" w:hAnsi="ＭＳ 明朝" w:hint="eastAsia"/>
          <w:color w:val="000000" w:themeColor="text1"/>
          <w:szCs w:val="21"/>
        </w:rPr>
        <w:t>（１）企画提案書の提出者を選定するため、参加を希望する者は下記の</w:t>
      </w:r>
      <w:r w:rsidR="00312A83" w:rsidRPr="00302E9F">
        <w:rPr>
          <w:rFonts w:ascii="ＭＳ 明朝" w:hAnsi="ＭＳ 明朝" w:hint="eastAsia"/>
          <w:color w:val="000000" w:themeColor="text1"/>
          <w:szCs w:val="21"/>
        </w:rPr>
        <w:t>９</w:t>
      </w:r>
      <w:r w:rsidRPr="00302E9F">
        <w:rPr>
          <w:rFonts w:ascii="ＭＳ 明朝" w:hAnsi="ＭＳ 明朝" w:hint="eastAsia"/>
          <w:color w:val="000000" w:themeColor="text1"/>
          <w:szCs w:val="21"/>
        </w:rPr>
        <w:t>．（１）へ参加表明書</w:t>
      </w:r>
      <w:r w:rsidR="000D3800" w:rsidRPr="00302E9F">
        <w:rPr>
          <w:rFonts w:ascii="ＭＳ 明朝" w:hAnsi="ＭＳ 明朝" w:hint="eastAsia"/>
          <w:color w:val="000000" w:themeColor="text1"/>
          <w:szCs w:val="21"/>
        </w:rPr>
        <w:t>（様式１もしくは任意様式）</w:t>
      </w:r>
      <w:r w:rsidRPr="00302E9F">
        <w:rPr>
          <w:rFonts w:ascii="ＭＳ 明朝" w:hAnsi="ＭＳ 明朝" w:hint="eastAsia"/>
          <w:color w:val="000000" w:themeColor="text1"/>
          <w:szCs w:val="21"/>
        </w:rPr>
        <w:t xml:space="preserve">を提出すること。 </w:t>
      </w:r>
    </w:p>
    <w:p w14:paraId="521401B4" w14:textId="77777777" w:rsidR="00ED5C40" w:rsidRPr="00302E9F" w:rsidRDefault="00ED5C40" w:rsidP="00ED5C40">
      <w:pPr>
        <w:rPr>
          <w:rFonts w:ascii="ＭＳ 明朝" w:hAnsi="ＭＳ 明朝"/>
          <w:color w:val="000000" w:themeColor="text1"/>
          <w:szCs w:val="21"/>
        </w:rPr>
      </w:pPr>
      <w:r w:rsidRPr="00302E9F">
        <w:rPr>
          <w:rFonts w:ascii="ＭＳ 明朝" w:hAnsi="ＭＳ 明朝" w:hint="eastAsia"/>
          <w:color w:val="000000" w:themeColor="text1"/>
          <w:szCs w:val="21"/>
        </w:rPr>
        <w:t xml:space="preserve">（２）提出期限 </w:t>
      </w:r>
    </w:p>
    <w:p w14:paraId="0619C1F3" w14:textId="50BA5817" w:rsidR="00ED5C40" w:rsidRPr="00302E9F" w:rsidRDefault="00312A83" w:rsidP="00ED5C40">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２０２５</w:t>
      </w:r>
      <w:r w:rsidR="00ED5C40"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８</w:t>
      </w:r>
      <w:r w:rsidR="00ED5C40" w:rsidRPr="00302E9F">
        <w:rPr>
          <w:rFonts w:ascii="ＭＳ 明朝" w:hAnsi="ＭＳ 明朝" w:hint="eastAsia"/>
          <w:color w:val="000000" w:themeColor="text1"/>
          <w:szCs w:val="21"/>
        </w:rPr>
        <w:t>月</w:t>
      </w:r>
      <w:r w:rsidRPr="00302E9F">
        <w:rPr>
          <w:rFonts w:ascii="ＭＳ 明朝" w:hAnsi="ＭＳ 明朝" w:hint="eastAsia"/>
          <w:color w:val="000000" w:themeColor="text1"/>
          <w:szCs w:val="21"/>
        </w:rPr>
        <w:t>２２</w:t>
      </w:r>
      <w:r w:rsidR="00ED5C40" w:rsidRPr="00302E9F">
        <w:rPr>
          <w:rFonts w:ascii="ＭＳ 明朝" w:hAnsi="ＭＳ 明朝" w:hint="eastAsia"/>
          <w:color w:val="000000" w:themeColor="text1"/>
          <w:szCs w:val="21"/>
        </w:rPr>
        <w:t>日（</w:t>
      </w:r>
      <w:r w:rsidRPr="00302E9F">
        <w:rPr>
          <w:rFonts w:ascii="ＭＳ 明朝" w:hAnsi="ＭＳ 明朝" w:hint="eastAsia"/>
          <w:color w:val="000000" w:themeColor="text1"/>
          <w:szCs w:val="21"/>
        </w:rPr>
        <w:t>金</w:t>
      </w:r>
      <w:r w:rsidR="00ED5C40" w:rsidRPr="00302E9F">
        <w:rPr>
          <w:rFonts w:ascii="ＭＳ 明朝" w:hAnsi="ＭＳ 明朝" w:hint="eastAsia"/>
          <w:color w:val="000000" w:themeColor="text1"/>
          <w:szCs w:val="21"/>
        </w:rPr>
        <w:t>曜日）１７：００（必着）</w:t>
      </w:r>
    </w:p>
    <w:p w14:paraId="135DEBC7" w14:textId="77777777" w:rsidR="00ED5C40" w:rsidRPr="00302E9F" w:rsidRDefault="00ED5C40" w:rsidP="00041BC5">
      <w:pPr>
        <w:rPr>
          <w:rFonts w:ascii="ＭＳ 明朝" w:hAnsi="ＭＳ 明朝"/>
          <w:color w:val="000000" w:themeColor="text1"/>
          <w:szCs w:val="21"/>
        </w:rPr>
      </w:pPr>
    </w:p>
    <w:p w14:paraId="0D24BD0C" w14:textId="1C0735F8" w:rsidR="00041BC5" w:rsidRPr="00302E9F" w:rsidRDefault="00312A83" w:rsidP="00041BC5">
      <w:pPr>
        <w:rPr>
          <w:rFonts w:ascii="ＭＳ 明朝" w:hAnsi="ＭＳ 明朝"/>
          <w:color w:val="000000" w:themeColor="text1"/>
          <w:szCs w:val="21"/>
        </w:rPr>
      </w:pPr>
      <w:r w:rsidRPr="00302E9F">
        <w:rPr>
          <w:rFonts w:ascii="ＭＳ 明朝" w:hAnsi="ＭＳ 明朝" w:hint="eastAsia"/>
          <w:color w:val="000000" w:themeColor="text1"/>
          <w:szCs w:val="21"/>
        </w:rPr>
        <w:t>９</w:t>
      </w:r>
      <w:r w:rsidR="00041BC5" w:rsidRPr="00302E9F">
        <w:rPr>
          <w:rFonts w:ascii="ＭＳ 明朝" w:hAnsi="ＭＳ 明朝" w:hint="eastAsia"/>
          <w:color w:val="000000" w:themeColor="text1"/>
          <w:szCs w:val="21"/>
        </w:rPr>
        <w:t>．企画提案書</w:t>
      </w:r>
      <w:r w:rsidR="00B16810" w:rsidRPr="00302E9F">
        <w:rPr>
          <w:rFonts w:ascii="ＭＳ 明朝" w:hAnsi="ＭＳ 明朝" w:hint="eastAsia"/>
          <w:color w:val="000000" w:themeColor="text1"/>
          <w:szCs w:val="21"/>
        </w:rPr>
        <w:t>・その他必要書類の作成及び</w:t>
      </w:r>
      <w:r w:rsidR="00041BC5" w:rsidRPr="00302E9F">
        <w:rPr>
          <w:rFonts w:ascii="ＭＳ 明朝" w:hAnsi="ＭＳ 明朝" w:hint="eastAsia"/>
          <w:color w:val="000000" w:themeColor="text1"/>
          <w:szCs w:val="21"/>
        </w:rPr>
        <w:t>提出方法</w:t>
      </w:r>
    </w:p>
    <w:p w14:paraId="55753F63" w14:textId="6ED1AB1A"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Pr="00302E9F">
        <w:rPr>
          <w:rFonts w:ascii="ＭＳ 明朝" w:hAnsi="ＭＳ 明朝" w:hint="eastAsia"/>
          <w:color w:val="000000" w:themeColor="text1"/>
          <w:spacing w:val="5"/>
          <w:w w:val="97"/>
          <w:kern w:val="0"/>
          <w:szCs w:val="21"/>
          <w:fitText w:val="8800" w:id="-682373376"/>
        </w:rPr>
        <w:t>企画提案書</w:t>
      </w:r>
      <w:r w:rsidR="00B16810" w:rsidRPr="00302E9F">
        <w:rPr>
          <w:rFonts w:ascii="ＭＳ 明朝" w:hAnsi="ＭＳ 明朝" w:hint="eastAsia"/>
          <w:color w:val="000000" w:themeColor="text1"/>
          <w:spacing w:val="5"/>
          <w:w w:val="97"/>
          <w:kern w:val="0"/>
          <w:szCs w:val="21"/>
          <w:fitText w:val="8800" w:id="-682373376"/>
        </w:rPr>
        <w:t>及びその他必要書類</w:t>
      </w:r>
      <w:r w:rsidRPr="00302E9F">
        <w:rPr>
          <w:rFonts w:ascii="ＭＳ 明朝" w:hAnsi="ＭＳ 明朝" w:hint="eastAsia"/>
          <w:color w:val="000000" w:themeColor="text1"/>
          <w:spacing w:val="5"/>
          <w:w w:val="97"/>
          <w:kern w:val="0"/>
          <w:szCs w:val="21"/>
          <w:fitText w:val="8800" w:id="-682373376"/>
        </w:rPr>
        <w:t>の提出場所、企画競争の内容を示す場所並びに問い合わせ</w:t>
      </w:r>
      <w:r w:rsidRPr="00302E9F">
        <w:rPr>
          <w:rFonts w:ascii="ＭＳ 明朝" w:hAnsi="ＭＳ 明朝" w:hint="eastAsia"/>
          <w:color w:val="000000" w:themeColor="text1"/>
          <w:spacing w:val="29"/>
          <w:w w:val="97"/>
          <w:kern w:val="0"/>
          <w:szCs w:val="21"/>
          <w:fitText w:val="8800" w:id="-682373376"/>
        </w:rPr>
        <w:t>先</w:t>
      </w:r>
      <w:r w:rsidRPr="00302E9F">
        <w:rPr>
          <w:rFonts w:ascii="ＭＳ 明朝" w:hAnsi="ＭＳ 明朝" w:hint="eastAsia"/>
          <w:color w:val="000000" w:themeColor="text1"/>
          <w:szCs w:val="21"/>
        </w:rPr>
        <w:t xml:space="preserve"> </w:t>
      </w:r>
    </w:p>
    <w:p w14:paraId="0E0DA47E" w14:textId="77777777"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 xml:space="preserve">〒２６０－８６７７　千葉市中央区亥鼻１－８－１ </w:t>
      </w:r>
    </w:p>
    <w:p w14:paraId="3C6C1BFD" w14:textId="67826997"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国立大学法人千葉大学医学部附属病院管理課</w:t>
      </w:r>
      <w:r w:rsidR="00E5797C" w:rsidRPr="00302E9F">
        <w:rPr>
          <w:rFonts w:ascii="ＭＳ 明朝" w:hAnsi="ＭＳ 明朝" w:hint="eastAsia"/>
          <w:color w:val="000000" w:themeColor="text1"/>
          <w:szCs w:val="21"/>
        </w:rPr>
        <w:t>調達グループ</w:t>
      </w:r>
    </w:p>
    <w:p w14:paraId="1A7A84D1" w14:textId="1119C2B0"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 xml:space="preserve">ＴＥＬ </w:t>
      </w:r>
      <w:r w:rsidR="00C80708" w:rsidRPr="00302E9F">
        <w:rPr>
          <w:rFonts w:ascii="ＭＳ 明朝" w:hAnsi="ＭＳ 明朝" w:hint="eastAsia"/>
          <w:color w:val="000000" w:themeColor="text1"/>
          <w:szCs w:val="21"/>
        </w:rPr>
        <w:t>０４３－２２６－２２３６</w:t>
      </w:r>
    </w:p>
    <w:p w14:paraId="6945F979" w14:textId="244EA4F1"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ＦＡＸ ０４３－２２６－２４８０</w:t>
      </w:r>
    </w:p>
    <w:p w14:paraId="3C8095F6" w14:textId="77777777" w:rsidR="00041BC5" w:rsidRPr="00302E9F" w:rsidRDefault="00041BC5" w:rsidP="00041BC5">
      <w:pPr>
        <w:ind w:firstLineChars="200" w:firstLine="420"/>
        <w:rPr>
          <w:rStyle w:val="a4"/>
          <w:rFonts w:ascii="ＭＳ 明朝" w:hAnsi="ＭＳ 明朝"/>
          <w:color w:val="000000" w:themeColor="text1"/>
          <w:szCs w:val="21"/>
        </w:rPr>
      </w:pPr>
      <w:r w:rsidRPr="00302E9F">
        <w:rPr>
          <w:rFonts w:ascii="ＭＳ 明朝" w:hAnsi="ＭＳ 明朝" w:hint="eastAsia"/>
          <w:color w:val="000000" w:themeColor="text1"/>
          <w:szCs w:val="21"/>
        </w:rPr>
        <w:t xml:space="preserve">Ｅ－ｍａｉｌ　</w:t>
      </w:r>
      <w:hyperlink r:id="rId7" w:history="1">
        <w:r w:rsidRPr="00302E9F">
          <w:rPr>
            <w:rStyle w:val="a4"/>
            <w:rFonts w:ascii="ＭＳ 明朝" w:hAnsi="ＭＳ 明朝" w:hint="eastAsia"/>
            <w:color w:val="000000" w:themeColor="text1"/>
            <w:szCs w:val="21"/>
          </w:rPr>
          <w:t>xbf6052@office.chiba-u.jp</w:t>
        </w:r>
      </w:hyperlink>
    </w:p>
    <w:p w14:paraId="7E834DDB" w14:textId="77777777" w:rsidR="00FA0450" w:rsidRPr="00302E9F" w:rsidRDefault="00B16810" w:rsidP="00FA0450">
      <w:pPr>
        <w:rPr>
          <w:rFonts w:ascii="ＭＳ 明朝" w:hAnsi="ＭＳ 明朝"/>
          <w:color w:val="000000" w:themeColor="text1"/>
          <w:szCs w:val="21"/>
        </w:rPr>
      </w:pPr>
      <w:r w:rsidRPr="00302E9F">
        <w:rPr>
          <w:rFonts w:ascii="ＭＳ 明朝" w:hAnsi="ＭＳ 明朝" w:hint="eastAsia"/>
          <w:color w:val="000000" w:themeColor="text1"/>
          <w:szCs w:val="21"/>
        </w:rPr>
        <w:t>（２）</w:t>
      </w:r>
      <w:r w:rsidR="007C615C" w:rsidRPr="00302E9F">
        <w:rPr>
          <w:rFonts w:ascii="ＭＳ 明朝" w:hAnsi="ＭＳ 明朝" w:hint="eastAsia"/>
          <w:color w:val="000000" w:themeColor="text1"/>
          <w:szCs w:val="21"/>
        </w:rPr>
        <w:t>企画提案書の作成について</w:t>
      </w:r>
    </w:p>
    <w:p w14:paraId="7DE954A9" w14:textId="77777777" w:rsidR="00FA0450" w:rsidRPr="00302E9F" w:rsidRDefault="00FA0450" w:rsidP="00FA0450">
      <w:pPr>
        <w:ind w:firstLineChars="200" w:firstLine="420"/>
        <w:rPr>
          <w:rStyle w:val="a4"/>
          <w:rFonts w:ascii="ＭＳ 明朝" w:hAnsi="ＭＳ 明朝"/>
          <w:color w:val="000000" w:themeColor="text1"/>
          <w:szCs w:val="21"/>
          <w:u w:val="none"/>
        </w:rPr>
      </w:pPr>
      <w:r w:rsidRPr="00302E9F">
        <w:rPr>
          <w:rStyle w:val="a4"/>
          <w:rFonts w:ascii="ＭＳ 明朝" w:hAnsi="ＭＳ 明朝" w:hint="eastAsia"/>
          <w:color w:val="000000" w:themeColor="text1"/>
          <w:szCs w:val="21"/>
          <w:u w:val="none"/>
        </w:rPr>
        <w:t>①</w:t>
      </w:r>
      <w:r w:rsidR="00B16810" w:rsidRPr="00302E9F">
        <w:rPr>
          <w:rStyle w:val="a4"/>
          <w:rFonts w:ascii="ＭＳ 明朝" w:hAnsi="ＭＳ 明朝"/>
          <w:color w:val="000000" w:themeColor="text1"/>
          <w:szCs w:val="21"/>
          <w:u w:val="none"/>
        </w:rPr>
        <w:t>企画提案書は、別添「業務説明書」を参照</w:t>
      </w:r>
      <w:r w:rsidR="00B16810" w:rsidRPr="00302E9F">
        <w:rPr>
          <w:rStyle w:val="a4"/>
          <w:rFonts w:ascii="ＭＳ 明朝" w:hAnsi="ＭＳ 明朝" w:hint="eastAsia"/>
          <w:color w:val="000000" w:themeColor="text1"/>
          <w:szCs w:val="21"/>
          <w:u w:val="none"/>
        </w:rPr>
        <w:t>の上</w:t>
      </w:r>
      <w:r w:rsidR="00B16810" w:rsidRPr="00302E9F">
        <w:rPr>
          <w:rStyle w:val="a4"/>
          <w:rFonts w:ascii="ＭＳ 明朝" w:hAnsi="ＭＳ 明朝"/>
          <w:color w:val="000000" w:themeColor="text1"/>
          <w:szCs w:val="21"/>
          <w:u w:val="none"/>
        </w:rPr>
        <w:t>作成すること。</w:t>
      </w:r>
    </w:p>
    <w:p w14:paraId="5C4BF5D5" w14:textId="73D2ED5F" w:rsidR="00041BC5" w:rsidRPr="00302E9F" w:rsidRDefault="00FA0450" w:rsidP="00FA0450">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②</w:t>
      </w:r>
      <w:r w:rsidR="00041BC5" w:rsidRPr="00302E9F">
        <w:rPr>
          <w:rFonts w:ascii="ＭＳ 明朝" w:hAnsi="ＭＳ 明朝" w:hint="eastAsia"/>
          <w:color w:val="000000" w:themeColor="text1"/>
          <w:szCs w:val="21"/>
        </w:rPr>
        <w:t>用紙サイズ</w:t>
      </w:r>
      <w:r w:rsidR="00B16810" w:rsidRPr="00302E9F">
        <w:rPr>
          <w:rFonts w:ascii="ＭＳ 明朝" w:hAnsi="ＭＳ 明朝" w:hint="eastAsia"/>
          <w:color w:val="000000" w:themeColor="text1"/>
          <w:szCs w:val="21"/>
        </w:rPr>
        <w:t>は</w:t>
      </w:r>
      <w:r w:rsidR="00041BC5" w:rsidRPr="00302E9F">
        <w:rPr>
          <w:rFonts w:ascii="ＭＳ 明朝" w:hAnsi="ＭＳ 明朝" w:hint="eastAsia"/>
          <w:color w:val="000000" w:themeColor="text1"/>
          <w:szCs w:val="21"/>
        </w:rPr>
        <w:t xml:space="preserve">Ａ４縦判、横書きとする。 </w:t>
      </w:r>
    </w:p>
    <w:p w14:paraId="12253B03" w14:textId="6A06869F" w:rsidR="00B16810" w:rsidRPr="00302E9F" w:rsidRDefault="00FA0450" w:rsidP="00FA0450">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③</w:t>
      </w:r>
      <w:r w:rsidR="00B16810" w:rsidRPr="00302E9F">
        <w:rPr>
          <w:rFonts w:ascii="ＭＳ 明朝" w:hAnsi="ＭＳ 明朝" w:hint="eastAsia"/>
          <w:color w:val="000000" w:themeColor="text1"/>
          <w:szCs w:val="21"/>
        </w:rPr>
        <w:t>企画提案書及び下記（４）その他必要書類については、日本語及び日本国通貨で作成すること。</w:t>
      </w:r>
    </w:p>
    <w:p w14:paraId="21E7BDE7" w14:textId="209511D9" w:rsidR="00B16810" w:rsidRPr="00302E9F" w:rsidRDefault="00B16810" w:rsidP="00B16810">
      <w:pPr>
        <w:rPr>
          <w:rFonts w:ascii="ＭＳ 明朝" w:hAnsi="ＭＳ 明朝"/>
          <w:color w:val="000000" w:themeColor="text1"/>
          <w:szCs w:val="21"/>
        </w:rPr>
      </w:pPr>
      <w:r w:rsidRPr="00302E9F">
        <w:rPr>
          <w:rFonts w:ascii="ＭＳ 明朝" w:hAnsi="ＭＳ 明朝" w:hint="eastAsia"/>
          <w:color w:val="000000" w:themeColor="text1"/>
          <w:szCs w:val="21"/>
        </w:rPr>
        <w:t>（３）企画提案書及びその他必要書類の提出方法</w:t>
      </w:r>
    </w:p>
    <w:p w14:paraId="5EC5EEC7" w14:textId="26820B6E" w:rsidR="0082159D" w:rsidRPr="00302E9F" w:rsidRDefault="0082159D" w:rsidP="0082159D">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企画提案書及びその他必要書類は、７部を郵送又は持参すること。</w:t>
      </w:r>
    </w:p>
    <w:p w14:paraId="6A663829" w14:textId="77777777" w:rsidR="0082159D" w:rsidRPr="00302E9F" w:rsidRDefault="0082159D" w:rsidP="0082159D">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また、提出する企画提案書は紙媒体の他、下記③で示す電子データ形式で提出すること。</w:t>
      </w:r>
    </w:p>
    <w:p w14:paraId="47B104D3" w14:textId="75B40529" w:rsidR="0082159D" w:rsidRPr="00302E9F" w:rsidRDefault="0082159D" w:rsidP="0082159D">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（下記（４）のうち、②登記簿謄本、③納税証明書は１部のみの提出で可とする。）</w:t>
      </w:r>
    </w:p>
    <w:p w14:paraId="10155025" w14:textId="1BC115AF" w:rsidR="00041BC5" w:rsidRPr="00302E9F" w:rsidRDefault="0082159D" w:rsidP="00DF1A21">
      <w:pPr>
        <w:ind w:firstLineChars="300" w:firstLine="630"/>
        <w:rPr>
          <w:rFonts w:ascii="ＭＳ 明朝" w:hAnsi="ＭＳ 明朝"/>
          <w:color w:val="000000" w:themeColor="text1"/>
          <w:szCs w:val="21"/>
        </w:rPr>
      </w:pPr>
      <w:r w:rsidRPr="00302E9F">
        <w:rPr>
          <w:rFonts w:ascii="ＭＳ 明朝" w:hAnsi="ＭＳ 明朝" w:hint="eastAsia"/>
          <w:color w:val="000000" w:themeColor="text1"/>
          <w:szCs w:val="21"/>
        </w:rPr>
        <w:t>①</w:t>
      </w:r>
      <w:r w:rsidR="009D5A44" w:rsidRPr="00302E9F">
        <w:rPr>
          <w:rFonts w:ascii="ＭＳ 明朝" w:hAnsi="ＭＳ 明朝" w:hint="eastAsia"/>
          <w:color w:val="000000" w:themeColor="text1"/>
          <w:szCs w:val="21"/>
        </w:rPr>
        <w:t>郵送</w:t>
      </w:r>
      <w:r w:rsidRPr="00302E9F">
        <w:rPr>
          <w:rFonts w:ascii="ＭＳ 明朝" w:hAnsi="ＭＳ 明朝" w:hint="eastAsia"/>
          <w:color w:val="000000" w:themeColor="text1"/>
          <w:szCs w:val="21"/>
        </w:rPr>
        <w:t>の場合</w:t>
      </w:r>
    </w:p>
    <w:p w14:paraId="1CB0536A" w14:textId="77777777" w:rsidR="00041BC5" w:rsidRPr="00302E9F" w:rsidRDefault="00041BC5" w:rsidP="00802673">
      <w:pPr>
        <w:ind w:firstLineChars="300" w:firstLine="630"/>
        <w:rPr>
          <w:rFonts w:ascii="ＭＳ 明朝" w:hAnsi="ＭＳ 明朝"/>
          <w:color w:val="000000" w:themeColor="text1"/>
          <w:szCs w:val="21"/>
        </w:rPr>
      </w:pPr>
      <w:r w:rsidRPr="00302E9F">
        <w:rPr>
          <w:rFonts w:ascii="ＭＳ 明朝" w:hAnsi="ＭＳ 明朝" w:hint="eastAsia"/>
          <w:color w:val="000000" w:themeColor="text1"/>
          <w:szCs w:val="21"/>
        </w:rPr>
        <w:t xml:space="preserve">・書留郵便、宅配など配達記録が残る方法に限る。 </w:t>
      </w:r>
    </w:p>
    <w:p w14:paraId="337CD749" w14:textId="6229F85D" w:rsidR="00041BC5" w:rsidRPr="00302E9F" w:rsidRDefault="00041BC5" w:rsidP="00802673">
      <w:pPr>
        <w:ind w:firstLineChars="300" w:firstLine="630"/>
        <w:rPr>
          <w:rFonts w:ascii="ＭＳ 明朝" w:hAnsi="ＭＳ 明朝"/>
          <w:color w:val="000000" w:themeColor="text1"/>
          <w:szCs w:val="21"/>
        </w:rPr>
      </w:pPr>
      <w:r w:rsidRPr="00302E9F">
        <w:rPr>
          <w:rFonts w:ascii="ＭＳ 明朝" w:hAnsi="ＭＳ 明朝" w:hint="eastAsia"/>
          <w:color w:val="000000" w:themeColor="text1"/>
          <w:szCs w:val="21"/>
        </w:rPr>
        <w:t>・提案書類は</w:t>
      </w:r>
      <w:r w:rsidR="00802673"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 xml:space="preserve">紙媒体及び下記③で示す電子データ形式で提出すること。 </w:t>
      </w:r>
    </w:p>
    <w:p w14:paraId="575BD3D3" w14:textId="2FCAFDC9" w:rsidR="00041BC5" w:rsidRPr="00302E9F" w:rsidRDefault="0082159D" w:rsidP="00DF1A21">
      <w:pPr>
        <w:ind w:firstLineChars="300" w:firstLine="630"/>
        <w:rPr>
          <w:rFonts w:ascii="ＭＳ 明朝" w:hAnsi="ＭＳ 明朝"/>
          <w:color w:val="000000" w:themeColor="text1"/>
          <w:szCs w:val="21"/>
        </w:rPr>
      </w:pPr>
      <w:r w:rsidRPr="00302E9F">
        <w:rPr>
          <w:rFonts w:ascii="ＭＳ 明朝" w:hAnsi="ＭＳ 明朝" w:hint="eastAsia"/>
          <w:color w:val="000000" w:themeColor="text1"/>
          <w:szCs w:val="21"/>
        </w:rPr>
        <w:t>②</w:t>
      </w:r>
      <w:r w:rsidR="00041BC5" w:rsidRPr="00302E9F">
        <w:rPr>
          <w:rFonts w:ascii="ＭＳ 明朝" w:hAnsi="ＭＳ 明朝" w:hint="eastAsia"/>
          <w:color w:val="000000" w:themeColor="text1"/>
          <w:szCs w:val="21"/>
        </w:rPr>
        <w:t>持参</w:t>
      </w:r>
      <w:r w:rsidRPr="00302E9F">
        <w:rPr>
          <w:rFonts w:ascii="ＭＳ 明朝" w:hAnsi="ＭＳ 明朝" w:hint="eastAsia"/>
          <w:color w:val="000000" w:themeColor="text1"/>
          <w:szCs w:val="21"/>
        </w:rPr>
        <w:t>の場合</w:t>
      </w:r>
      <w:r w:rsidR="00041BC5" w:rsidRPr="00302E9F">
        <w:rPr>
          <w:rFonts w:ascii="ＭＳ 明朝" w:hAnsi="ＭＳ 明朝" w:hint="eastAsia"/>
          <w:color w:val="000000" w:themeColor="text1"/>
          <w:szCs w:val="21"/>
        </w:rPr>
        <w:t xml:space="preserve"> </w:t>
      </w:r>
    </w:p>
    <w:p w14:paraId="78DA2A5A" w14:textId="77777777" w:rsidR="00041BC5" w:rsidRPr="00302E9F" w:rsidRDefault="00041BC5" w:rsidP="00DF1A21">
      <w:pPr>
        <w:ind w:firstLineChars="400" w:firstLine="840"/>
        <w:rPr>
          <w:rFonts w:ascii="ＭＳ 明朝" w:hAnsi="ＭＳ 明朝"/>
          <w:color w:val="000000" w:themeColor="text1"/>
          <w:szCs w:val="21"/>
        </w:rPr>
      </w:pPr>
      <w:r w:rsidRPr="00302E9F">
        <w:rPr>
          <w:rFonts w:ascii="ＭＳ 明朝" w:hAnsi="ＭＳ 明朝" w:hint="eastAsia"/>
          <w:color w:val="000000" w:themeColor="text1"/>
          <w:szCs w:val="21"/>
        </w:rPr>
        <w:t xml:space="preserve">・受付時間：平日９：００～１７：００（１２：００～１３：００除く） </w:t>
      </w:r>
    </w:p>
    <w:p w14:paraId="6497C3B1" w14:textId="77777777" w:rsidR="00041BC5" w:rsidRPr="00302E9F" w:rsidRDefault="00041BC5" w:rsidP="00DF1A21">
      <w:pPr>
        <w:ind w:firstLineChars="400" w:firstLine="840"/>
        <w:rPr>
          <w:rFonts w:ascii="ＭＳ 明朝" w:hAnsi="ＭＳ 明朝"/>
          <w:color w:val="000000" w:themeColor="text1"/>
          <w:szCs w:val="21"/>
        </w:rPr>
      </w:pPr>
      <w:r w:rsidRPr="00302E9F">
        <w:rPr>
          <w:rFonts w:ascii="ＭＳ 明朝" w:hAnsi="ＭＳ 明朝" w:hint="eastAsia"/>
          <w:color w:val="000000" w:themeColor="text1"/>
          <w:szCs w:val="21"/>
        </w:rPr>
        <w:t>・提案書類は紙媒体及び下記③で示す電子データ形式で提出すること。</w:t>
      </w:r>
    </w:p>
    <w:p w14:paraId="6B1B4F53" w14:textId="3000B8D2" w:rsidR="0082159D" w:rsidRPr="00302E9F" w:rsidRDefault="0082159D" w:rsidP="00FA0450">
      <w:pPr>
        <w:ind w:firstLine="660"/>
        <w:rPr>
          <w:rFonts w:ascii="ＭＳ 明朝" w:hAnsi="ＭＳ 明朝"/>
          <w:color w:val="000000" w:themeColor="text1"/>
          <w:szCs w:val="21"/>
        </w:rPr>
      </w:pPr>
      <w:r w:rsidRPr="00302E9F">
        <w:rPr>
          <w:rFonts w:ascii="ＭＳ 明朝" w:hAnsi="ＭＳ 明朝" w:hint="eastAsia"/>
          <w:color w:val="000000" w:themeColor="text1"/>
          <w:szCs w:val="21"/>
        </w:rPr>
        <w:t>③</w:t>
      </w:r>
      <w:r w:rsidR="00041BC5" w:rsidRPr="00302E9F">
        <w:rPr>
          <w:rFonts w:ascii="ＭＳ 明朝" w:hAnsi="ＭＳ 明朝" w:hint="eastAsia"/>
          <w:color w:val="000000" w:themeColor="text1"/>
          <w:szCs w:val="21"/>
        </w:rPr>
        <w:t xml:space="preserve">その他 </w:t>
      </w:r>
    </w:p>
    <w:p w14:paraId="3B341CF6" w14:textId="5BFF061D" w:rsidR="00041BC5" w:rsidRPr="00302E9F" w:rsidRDefault="00041BC5" w:rsidP="00DF1A21">
      <w:pPr>
        <w:ind w:firstLineChars="300" w:firstLine="630"/>
        <w:rPr>
          <w:rFonts w:ascii="ＭＳ 明朝" w:hAnsi="ＭＳ 明朝"/>
          <w:color w:val="000000" w:themeColor="text1"/>
          <w:szCs w:val="21"/>
        </w:rPr>
      </w:pPr>
      <w:r w:rsidRPr="00302E9F">
        <w:rPr>
          <w:rFonts w:ascii="ＭＳ 明朝" w:hAnsi="ＭＳ 明朝" w:hint="eastAsia"/>
          <w:color w:val="000000" w:themeColor="text1"/>
          <w:szCs w:val="21"/>
        </w:rPr>
        <w:t>・企画提案書に関する事務連絡先（照会先）を明記すること。</w:t>
      </w:r>
    </w:p>
    <w:p w14:paraId="5947DA4A" w14:textId="60C80D53" w:rsidR="00041BC5" w:rsidRPr="00302E9F" w:rsidRDefault="00041BC5" w:rsidP="00DF1A21">
      <w:pPr>
        <w:ind w:leftChars="300" w:left="84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・電子データ</w:t>
      </w:r>
      <w:r w:rsidR="00802673" w:rsidRPr="00302E9F">
        <w:rPr>
          <w:rFonts w:ascii="ＭＳ 明朝" w:hAnsi="ＭＳ 明朝" w:hint="eastAsia"/>
          <w:color w:val="000000" w:themeColor="text1"/>
          <w:szCs w:val="21"/>
        </w:rPr>
        <w:t>は、</w:t>
      </w:r>
      <w:r w:rsidRPr="00302E9F">
        <w:rPr>
          <w:rFonts w:ascii="ＭＳ 明朝" w:hAnsi="ＭＳ 明朝" w:hint="eastAsia"/>
          <w:color w:val="000000" w:themeColor="text1"/>
          <w:szCs w:val="21"/>
        </w:rPr>
        <w:t>Ｗｏｒｄ形式</w:t>
      </w:r>
      <w:r w:rsidR="00E5797C"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Ｅｘｃｅｌ形式</w:t>
      </w:r>
      <w:r w:rsidR="00E5797C"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ＰｏｗｅｒＰｏｉｎｔ形式</w:t>
      </w:r>
      <w:r w:rsidR="00E5797C" w:rsidRPr="00302E9F">
        <w:rPr>
          <w:rFonts w:ascii="ＭＳ 明朝" w:hAnsi="ＭＳ 明朝" w:hint="eastAsia"/>
          <w:color w:val="000000" w:themeColor="text1"/>
          <w:szCs w:val="21"/>
        </w:rPr>
        <w:t>、ＰＤＦ形式</w:t>
      </w:r>
      <w:r w:rsidRPr="00302E9F">
        <w:rPr>
          <w:rFonts w:ascii="ＭＳ 明朝" w:hAnsi="ＭＳ 明朝" w:hint="eastAsia"/>
          <w:color w:val="000000" w:themeColor="text1"/>
          <w:szCs w:val="21"/>
        </w:rPr>
        <w:t>の</w:t>
      </w:r>
      <w:r w:rsidRPr="00302E9F">
        <w:rPr>
          <w:rFonts w:ascii="ＭＳ 明朝" w:hAnsi="ＭＳ 明朝" w:hint="eastAsia"/>
          <w:color w:val="000000" w:themeColor="text1"/>
          <w:szCs w:val="21"/>
        </w:rPr>
        <w:lastRenderedPageBreak/>
        <w:t>いずれかにて提出すること。</w:t>
      </w:r>
    </w:p>
    <w:p w14:paraId="4CD3D97F" w14:textId="4032327F" w:rsidR="00041BC5" w:rsidRPr="00302E9F" w:rsidRDefault="00041BC5" w:rsidP="000B18D4">
      <w:pPr>
        <w:rPr>
          <w:rFonts w:ascii="ＭＳ 明朝" w:hAnsi="ＭＳ 明朝"/>
          <w:color w:val="000000" w:themeColor="text1"/>
          <w:szCs w:val="21"/>
        </w:rPr>
      </w:pPr>
      <w:r w:rsidRPr="00302E9F">
        <w:rPr>
          <w:rFonts w:ascii="ＭＳ 明朝" w:hAnsi="ＭＳ 明朝" w:hint="eastAsia"/>
          <w:color w:val="000000" w:themeColor="text1"/>
          <w:szCs w:val="21"/>
        </w:rPr>
        <w:t>（</w:t>
      </w:r>
      <w:r w:rsidR="0082159D" w:rsidRPr="00302E9F">
        <w:rPr>
          <w:rFonts w:ascii="ＭＳ 明朝" w:hAnsi="ＭＳ 明朝" w:hint="eastAsia"/>
          <w:color w:val="000000" w:themeColor="text1"/>
          <w:szCs w:val="21"/>
        </w:rPr>
        <w:t>４</w:t>
      </w:r>
      <w:r w:rsidRPr="00302E9F">
        <w:rPr>
          <w:rFonts w:ascii="ＭＳ 明朝" w:hAnsi="ＭＳ 明朝" w:hint="eastAsia"/>
          <w:color w:val="000000" w:themeColor="text1"/>
          <w:szCs w:val="21"/>
        </w:rPr>
        <w:t>）</w:t>
      </w:r>
      <w:r w:rsidR="0082159D" w:rsidRPr="00302E9F">
        <w:rPr>
          <w:rFonts w:ascii="ＭＳ 明朝" w:hAnsi="ＭＳ 明朝" w:hint="eastAsia"/>
          <w:color w:val="000000" w:themeColor="text1"/>
          <w:szCs w:val="21"/>
        </w:rPr>
        <w:t>その他必要</w:t>
      </w:r>
      <w:r w:rsidRPr="00302E9F">
        <w:rPr>
          <w:rFonts w:ascii="ＭＳ 明朝" w:hAnsi="ＭＳ 明朝" w:hint="eastAsia"/>
          <w:color w:val="000000" w:themeColor="text1"/>
          <w:szCs w:val="21"/>
        </w:rPr>
        <w:t>書類</w:t>
      </w:r>
    </w:p>
    <w:p w14:paraId="764BCB81" w14:textId="0C1A171F" w:rsidR="00041BC5"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①</w:t>
      </w:r>
      <w:r w:rsidR="00041BC5" w:rsidRPr="00302E9F">
        <w:rPr>
          <w:rFonts w:ascii="ＭＳ 明朝" w:hAnsi="ＭＳ 明朝" w:hint="eastAsia"/>
          <w:color w:val="000000" w:themeColor="text1"/>
          <w:szCs w:val="21"/>
        </w:rPr>
        <w:t>会社概要</w:t>
      </w:r>
    </w:p>
    <w:p w14:paraId="54CB030E" w14:textId="5FF5BB27" w:rsidR="00041BC5"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②</w:t>
      </w:r>
      <w:r w:rsidR="00041BC5" w:rsidRPr="00302E9F">
        <w:rPr>
          <w:rFonts w:ascii="ＭＳ 明朝" w:hAnsi="ＭＳ 明朝" w:hint="eastAsia"/>
          <w:color w:val="000000" w:themeColor="text1"/>
          <w:szCs w:val="21"/>
        </w:rPr>
        <w:t>登記簿謄本</w:t>
      </w:r>
      <w:r w:rsidR="002640B7" w:rsidRPr="00302E9F">
        <w:rPr>
          <w:rFonts w:ascii="ＭＳ 明朝" w:hAnsi="ＭＳ 明朝" w:hint="eastAsia"/>
          <w:color w:val="000000" w:themeColor="text1"/>
          <w:szCs w:val="21"/>
        </w:rPr>
        <w:t>（履歴事項全部証明書）※</w:t>
      </w:r>
      <w:r w:rsidRPr="00302E9F">
        <w:rPr>
          <w:rFonts w:ascii="ＭＳ 明朝" w:hAnsi="ＭＳ 明朝" w:hint="eastAsia"/>
          <w:color w:val="000000" w:themeColor="text1"/>
          <w:szCs w:val="21"/>
        </w:rPr>
        <w:t>１</w:t>
      </w:r>
    </w:p>
    <w:p w14:paraId="0B411F35" w14:textId="7119BE87" w:rsidR="00935D3F"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③</w:t>
      </w:r>
      <w:r w:rsidR="00935D3F" w:rsidRPr="00302E9F">
        <w:rPr>
          <w:rFonts w:ascii="ＭＳ 明朝" w:hAnsi="ＭＳ 明朝" w:hint="eastAsia"/>
          <w:color w:val="000000" w:themeColor="text1"/>
          <w:szCs w:val="21"/>
        </w:rPr>
        <w:t>納税証明書</w:t>
      </w:r>
      <w:r w:rsidRPr="00302E9F">
        <w:rPr>
          <w:rFonts w:ascii="ＭＳ 明朝" w:hAnsi="ＭＳ 明朝" w:hint="eastAsia"/>
          <w:color w:val="000000" w:themeColor="text1"/>
          <w:szCs w:val="21"/>
        </w:rPr>
        <w:t xml:space="preserve"> </w:t>
      </w:r>
      <w:r w:rsidR="002640B7"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２</w:t>
      </w:r>
    </w:p>
    <w:p w14:paraId="5C56F60A" w14:textId="03AF2873" w:rsidR="00041BC5"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④</w:t>
      </w:r>
      <w:r w:rsidR="00041BC5" w:rsidRPr="00302E9F">
        <w:rPr>
          <w:rFonts w:ascii="ＭＳ 明朝" w:hAnsi="ＭＳ 明朝" w:hint="eastAsia"/>
          <w:color w:val="000000" w:themeColor="text1"/>
          <w:szCs w:val="21"/>
        </w:rPr>
        <w:t>今回の提案をするために必要な免許等の写し</w:t>
      </w:r>
    </w:p>
    <w:p w14:paraId="0F29C9E8" w14:textId="50C9A2D2" w:rsidR="00006941"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⑤</w:t>
      </w:r>
      <w:r w:rsidR="00EB0AD8" w:rsidRPr="00302E9F">
        <w:rPr>
          <w:rFonts w:ascii="ＭＳ 明朝" w:hAnsi="ＭＳ 明朝" w:hint="eastAsia"/>
          <w:color w:val="000000" w:themeColor="text1"/>
          <w:szCs w:val="21"/>
        </w:rPr>
        <w:t>業務</w:t>
      </w:r>
      <w:r w:rsidR="00006941" w:rsidRPr="00302E9F">
        <w:rPr>
          <w:rFonts w:ascii="ＭＳ 明朝" w:hAnsi="ＭＳ 明朝" w:hint="eastAsia"/>
          <w:color w:val="000000" w:themeColor="text1"/>
          <w:szCs w:val="21"/>
        </w:rPr>
        <w:t>の継続性がわかる積算資料</w:t>
      </w:r>
    </w:p>
    <w:p w14:paraId="51338ED0" w14:textId="4AD406DD" w:rsidR="002522CC" w:rsidRPr="00302E9F" w:rsidRDefault="0082159D"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⑥</w:t>
      </w:r>
      <w:r w:rsidR="00041BC5" w:rsidRPr="00302E9F">
        <w:rPr>
          <w:rFonts w:ascii="ＭＳ 明朝" w:hAnsi="ＭＳ 明朝" w:hint="eastAsia"/>
          <w:color w:val="000000" w:themeColor="text1"/>
          <w:szCs w:val="21"/>
        </w:rPr>
        <w:t>財務諸表の写し</w:t>
      </w:r>
      <w:r w:rsidR="00DE5F35" w:rsidRPr="00302E9F">
        <w:rPr>
          <w:rFonts w:ascii="ＭＳ 明朝" w:hAnsi="ＭＳ 明朝" w:hint="eastAsia"/>
          <w:color w:val="000000" w:themeColor="text1"/>
          <w:szCs w:val="21"/>
        </w:rPr>
        <w:t>（直近</w:t>
      </w:r>
      <w:r w:rsidR="002640B7" w:rsidRPr="00302E9F">
        <w:rPr>
          <w:rFonts w:ascii="ＭＳ 明朝" w:hAnsi="ＭＳ 明朝" w:hint="eastAsia"/>
          <w:color w:val="000000" w:themeColor="text1"/>
          <w:szCs w:val="21"/>
        </w:rPr>
        <w:t>３</w:t>
      </w:r>
      <w:r w:rsidR="00DE5F35" w:rsidRPr="00302E9F">
        <w:rPr>
          <w:rFonts w:ascii="ＭＳ 明朝" w:hAnsi="ＭＳ 明朝" w:hint="eastAsia"/>
          <w:color w:val="000000" w:themeColor="text1"/>
          <w:szCs w:val="21"/>
        </w:rPr>
        <w:t>年分）</w:t>
      </w:r>
    </w:p>
    <w:p w14:paraId="41FAB0FB" w14:textId="431834CF" w:rsidR="00041BC5" w:rsidRPr="00302E9F" w:rsidRDefault="0082159D" w:rsidP="002522CC">
      <w:pPr>
        <w:ind w:leftChars="200" w:left="63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⑦</w:t>
      </w:r>
      <w:r w:rsidR="002522CC" w:rsidRPr="00302E9F">
        <w:rPr>
          <w:rFonts w:ascii="ＭＳ 明朝" w:hAnsi="ＭＳ 明朝" w:hint="eastAsia"/>
          <w:color w:val="000000" w:themeColor="text1"/>
          <w:szCs w:val="21"/>
        </w:rPr>
        <w:t>審査基準にある「ワーク・ライフ・バランス等の推進に関する評価」における認定等又は内閣府男女共同参画局長等相当確認通知がある場合には、その写し</w:t>
      </w:r>
    </w:p>
    <w:p w14:paraId="2C63BC42" w14:textId="12AED1F4" w:rsidR="009074D2" w:rsidRPr="00302E9F" w:rsidRDefault="0082159D" w:rsidP="000D3800">
      <w:pPr>
        <w:ind w:leftChars="200" w:left="630" w:hangingChars="100" w:hanging="210"/>
        <w:rPr>
          <w:rFonts w:ascii="ＭＳ 明朝" w:hAnsi="ＭＳ 明朝"/>
          <w:color w:val="000000" w:themeColor="text1"/>
          <w:szCs w:val="21"/>
        </w:rPr>
      </w:pPr>
      <w:r w:rsidRPr="00302E9F">
        <w:rPr>
          <w:rFonts w:ascii="游明朝" w:hAnsi="游明朝" w:hint="eastAsia"/>
          <w:color w:val="000000" w:themeColor="text1"/>
          <w:szCs w:val="21"/>
        </w:rPr>
        <w:t>⑧</w:t>
      </w:r>
      <w:r w:rsidR="000D3800" w:rsidRPr="00302E9F">
        <w:rPr>
          <w:rFonts w:ascii="ＭＳ 明朝" w:hAnsi="ＭＳ 明朝" w:hint="eastAsia"/>
          <w:color w:val="000000" w:themeColor="text1"/>
          <w:szCs w:val="21"/>
        </w:rPr>
        <w:t>その他必要と思われる資料</w:t>
      </w:r>
    </w:p>
    <w:p w14:paraId="0FC5E910" w14:textId="571A25A5" w:rsidR="00FE34CC" w:rsidRPr="00302E9F" w:rsidRDefault="002640B7" w:rsidP="00802673">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w:t>
      </w:r>
      <w:r w:rsidR="0082159D" w:rsidRPr="00302E9F">
        <w:rPr>
          <w:rFonts w:ascii="ＭＳ 明朝" w:hAnsi="ＭＳ 明朝" w:hint="eastAsia"/>
          <w:color w:val="000000" w:themeColor="text1"/>
          <w:szCs w:val="21"/>
        </w:rPr>
        <w:t>１…</w:t>
      </w:r>
      <w:r w:rsidRPr="00302E9F">
        <w:rPr>
          <w:rFonts w:ascii="ＭＳ 明朝" w:hAnsi="ＭＳ 明朝" w:hint="eastAsia"/>
          <w:color w:val="000000" w:themeColor="text1"/>
          <w:szCs w:val="21"/>
        </w:rPr>
        <w:t>発行後３ヶ月以内のものとする。</w:t>
      </w:r>
    </w:p>
    <w:p w14:paraId="208F4BD7" w14:textId="5A0614BC" w:rsidR="0082159D" w:rsidRPr="00302E9F" w:rsidRDefault="0082159D" w:rsidP="0082159D">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※２…法人税、消費税及び地方消費税、源泉徴収税の未納がないことが分かるもの。</w:t>
      </w:r>
    </w:p>
    <w:p w14:paraId="7DD647D9" w14:textId="365653F4" w:rsidR="0082159D" w:rsidRPr="00302E9F" w:rsidRDefault="00BD6F9F" w:rsidP="00FA0450">
      <w:pPr>
        <w:ind w:firstLineChars="500" w:firstLine="1050"/>
        <w:rPr>
          <w:rFonts w:ascii="ＭＳ 明朝" w:hAnsi="ＭＳ 明朝"/>
          <w:color w:val="000000" w:themeColor="text1"/>
          <w:szCs w:val="21"/>
        </w:rPr>
      </w:pPr>
      <w:r w:rsidRPr="00302E9F">
        <w:rPr>
          <w:rFonts w:ascii="ＭＳ 明朝" w:hAnsi="ＭＳ 明朝" w:hint="eastAsia"/>
          <w:color w:val="000000" w:themeColor="text1"/>
          <w:szCs w:val="21"/>
        </w:rPr>
        <w:t>また、</w:t>
      </w:r>
      <w:r w:rsidR="0082159D" w:rsidRPr="00302E9F">
        <w:rPr>
          <w:rFonts w:ascii="ＭＳ 明朝" w:hAnsi="ＭＳ 明朝" w:hint="eastAsia"/>
          <w:color w:val="000000" w:themeColor="text1"/>
          <w:szCs w:val="21"/>
        </w:rPr>
        <w:t>提出日の直前の決算期について反映したものであること。</w:t>
      </w:r>
    </w:p>
    <w:p w14:paraId="368ABC6A" w14:textId="763C61F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w:t>
      </w:r>
      <w:r w:rsidR="0082159D" w:rsidRPr="00302E9F">
        <w:rPr>
          <w:rFonts w:ascii="ＭＳ 明朝" w:hAnsi="ＭＳ 明朝" w:hint="eastAsia"/>
          <w:color w:val="000000" w:themeColor="text1"/>
          <w:szCs w:val="21"/>
        </w:rPr>
        <w:t>５</w:t>
      </w:r>
      <w:r w:rsidRPr="00302E9F">
        <w:rPr>
          <w:rFonts w:ascii="ＭＳ 明朝" w:hAnsi="ＭＳ 明朝" w:hint="eastAsia"/>
          <w:color w:val="000000" w:themeColor="text1"/>
          <w:szCs w:val="21"/>
        </w:rPr>
        <w:t>）企画提案書等の提出期限等</w:t>
      </w:r>
    </w:p>
    <w:p w14:paraId="036B11CB" w14:textId="440649A6"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提出期限：</w:t>
      </w:r>
      <w:r w:rsidR="00312A83" w:rsidRPr="00302E9F">
        <w:rPr>
          <w:rFonts w:ascii="ＭＳ 明朝" w:hAnsi="ＭＳ 明朝" w:hint="eastAsia"/>
          <w:color w:val="000000" w:themeColor="text1"/>
          <w:szCs w:val="21"/>
        </w:rPr>
        <w:t>２０２５</w:t>
      </w:r>
      <w:r w:rsidR="00DF1A21" w:rsidRPr="00302E9F">
        <w:rPr>
          <w:rFonts w:ascii="ＭＳ 明朝" w:hAnsi="ＭＳ 明朝" w:hint="eastAsia"/>
          <w:color w:val="000000" w:themeColor="text1"/>
          <w:szCs w:val="21"/>
        </w:rPr>
        <w:t>年</w:t>
      </w:r>
      <w:r w:rsidR="00312A83" w:rsidRPr="00302E9F">
        <w:rPr>
          <w:rFonts w:ascii="ＭＳ 明朝" w:hAnsi="ＭＳ 明朝" w:hint="eastAsia"/>
          <w:color w:val="000000" w:themeColor="text1"/>
          <w:szCs w:val="21"/>
        </w:rPr>
        <w:t>９</w:t>
      </w:r>
      <w:r w:rsidR="00DF1A21" w:rsidRPr="00302E9F">
        <w:rPr>
          <w:rFonts w:ascii="ＭＳ 明朝" w:hAnsi="ＭＳ 明朝" w:hint="eastAsia"/>
          <w:color w:val="000000" w:themeColor="text1"/>
          <w:szCs w:val="21"/>
        </w:rPr>
        <w:t>月</w:t>
      </w:r>
      <w:r w:rsidR="00312A83" w:rsidRPr="00302E9F">
        <w:rPr>
          <w:rFonts w:ascii="ＭＳ 明朝" w:hAnsi="ＭＳ 明朝" w:hint="eastAsia"/>
          <w:color w:val="000000" w:themeColor="text1"/>
          <w:szCs w:val="21"/>
        </w:rPr>
        <w:t>１２</w:t>
      </w:r>
      <w:r w:rsidR="00DF1A21" w:rsidRPr="00302E9F">
        <w:rPr>
          <w:rFonts w:ascii="ＭＳ 明朝" w:hAnsi="ＭＳ 明朝" w:hint="eastAsia"/>
          <w:color w:val="000000" w:themeColor="text1"/>
          <w:szCs w:val="21"/>
        </w:rPr>
        <w:t>日（</w:t>
      </w:r>
      <w:r w:rsidR="002D585B" w:rsidRPr="00302E9F">
        <w:rPr>
          <w:rFonts w:ascii="ＭＳ 明朝" w:hAnsi="ＭＳ 明朝" w:hint="eastAsia"/>
          <w:color w:val="000000" w:themeColor="text1"/>
          <w:szCs w:val="21"/>
        </w:rPr>
        <w:t>金</w:t>
      </w:r>
      <w:r w:rsidR="00DF1A21" w:rsidRPr="00302E9F">
        <w:rPr>
          <w:rFonts w:ascii="ＭＳ 明朝" w:hAnsi="ＭＳ 明朝" w:hint="eastAsia"/>
          <w:color w:val="000000" w:themeColor="text1"/>
          <w:szCs w:val="21"/>
        </w:rPr>
        <w:t>）</w:t>
      </w:r>
      <w:r w:rsidR="000959A2" w:rsidRPr="00302E9F">
        <w:rPr>
          <w:rFonts w:ascii="ＭＳ 明朝" w:hAnsi="ＭＳ 明朝" w:hint="eastAsia"/>
          <w:color w:val="000000" w:themeColor="text1"/>
          <w:szCs w:val="21"/>
        </w:rPr>
        <w:t xml:space="preserve">　１７</w:t>
      </w:r>
      <w:r w:rsidR="00B839A0" w:rsidRPr="00302E9F">
        <w:rPr>
          <w:rFonts w:ascii="ＭＳ 明朝" w:hAnsi="ＭＳ 明朝" w:hint="eastAsia"/>
          <w:color w:val="000000" w:themeColor="text1"/>
          <w:szCs w:val="21"/>
        </w:rPr>
        <w:t>：</w:t>
      </w:r>
      <w:r w:rsidR="000959A2" w:rsidRPr="00302E9F">
        <w:rPr>
          <w:rFonts w:ascii="ＭＳ 明朝" w:hAnsi="ＭＳ 明朝" w:hint="eastAsia"/>
          <w:color w:val="000000" w:themeColor="text1"/>
          <w:szCs w:val="21"/>
        </w:rPr>
        <w:t>００</w:t>
      </w:r>
      <w:r w:rsidR="00DF1A21" w:rsidRPr="00302E9F">
        <w:rPr>
          <w:rFonts w:ascii="ＭＳ 明朝" w:hAnsi="ＭＳ 明朝" w:hint="eastAsia"/>
          <w:color w:val="000000" w:themeColor="text1"/>
          <w:szCs w:val="21"/>
        </w:rPr>
        <w:t>必着</w:t>
      </w:r>
    </w:p>
    <w:p w14:paraId="3D963FB6" w14:textId="40443E78"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提 出 先：上記（１）に示す場所</w:t>
      </w:r>
    </w:p>
    <w:p w14:paraId="4816EDFA" w14:textId="05873326"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w:t>
      </w:r>
      <w:r w:rsidR="0082159D" w:rsidRPr="00302E9F">
        <w:rPr>
          <w:rFonts w:ascii="ＭＳ 明朝" w:hAnsi="ＭＳ 明朝" w:hint="eastAsia"/>
          <w:color w:val="000000" w:themeColor="text1"/>
          <w:szCs w:val="21"/>
        </w:rPr>
        <w:t>６</w:t>
      </w:r>
      <w:r w:rsidRPr="00302E9F">
        <w:rPr>
          <w:rFonts w:ascii="ＭＳ 明朝" w:hAnsi="ＭＳ 明朝" w:hint="eastAsia"/>
          <w:color w:val="000000" w:themeColor="text1"/>
          <w:szCs w:val="21"/>
        </w:rPr>
        <w:t xml:space="preserve">）その他 </w:t>
      </w:r>
    </w:p>
    <w:p w14:paraId="3C498690" w14:textId="77777777" w:rsidR="007A54DA" w:rsidRPr="00302E9F" w:rsidRDefault="00041BC5" w:rsidP="00A1406A">
      <w:pPr>
        <w:ind w:leftChars="200" w:left="42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企画提案書等の作成費用については、選定結果に</w:t>
      </w:r>
      <w:r w:rsidR="00B61C09" w:rsidRPr="00302E9F">
        <w:rPr>
          <w:rFonts w:ascii="ＭＳ 明朝" w:hAnsi="ＭＳ 明朝" w:hint="eastAsia"/>
          <w:color w:val="000000" w:themeColor="text1"/>
          <w:szCs w:val="21"/>
        </w:rPr>
        <w:t>かかわらず</w:t>
      </w:r>
      <w:r w:rsidRPr="00302E9F">
        <w:rPr>
          <w:rFonts w:ascii="ＭＳ 明朝" w:hAnsi="ＭＳ 明朝" w:hint="eastAsia"/>
          <w:color w:val="000000" w:themeColor="text1"/>
          <w:szCs w:val="21"/>
        </w:rPr>
        <w:t>企画提案者の負担とする。</w:t>
      </w:r>
    </w:p>
    <w:p w14:paraId="32B466E3" w14:textId="3BF18A0A" w:rsidR="00041BC5" w:rsidRPr="00302E9F" w:rsidRDefault="00041BC5" w:rsidP="00A1406A">
      <w:pPr>
        <w:ind w:leftChars="200" w:left="42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 xml:space="preserve">また、提出された企画提案書等については返却しない。 </w:t>
      </w:r>
    </w:p>
    <w:p w14:paraId="4DDBEEDA" w14:textId="77777777" w:rsidR="00041BC5" w:rsidRPr="00302E9F" w:rsidRDefault="00041BC5" w:rsidP="00041BC5">
      <w:pPr>
        <w:rPr>
          <w:rFonts w:ascii="ＭＳ 明朝" w:hAnsi="ＭＳ 明朝"/>
          <w:color w:val="000000" w:themeColor="text1"/>
          <w:szCs w:val="21"/>
        </w:rPr>
      </w:pPr>
    </w:p>
    <w:p w14:paraId="0966F99D" w14:textId="2BCF9090" w:rsidR="00041BC5" w:rsidRPr="00302E9F" w:rsidRDefault="00E5797C"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０</w:t>
      </w:r>
      <w:r w:rsidR="00041BC5" w:rsidRPr="00302E9F">
        <w:rPr>
          <w:rFonts w:ascii="ＭＳ 明朝" w:hAnsi="ＭＳ 明朝" w:hint="eastAsia"/>
          <w:color w:val="000000" w:themeColor="text1"/>
          <w:szCs w:val="21"/>
        </w:rPr>
        <w:t xml:space="preserve">．説明会の開催日時及び開催場所 </w:t>
      </w:r>
    </w:p>
    <w:p w14:paraId="4E82BC66" w14:textId="665E3A8A" w:rsidR="00DF462A" w:rsidRPr="00302E9F" w:rsidRDefault="00041BC5" w:rsidP="00DF462A">
      <w:pPr>
        <w:rPr>
          <w:rFonts w:ascii="ＭＳ 明朝" w:hAnsi="ＭＳ 明朝"/>
          <w:color w:val="000000" w:themeColor="text1"/>
          <w:szCs w:val="21"/>
        </w:rPr>
      </w:pPr>
      <w:r w:rsidRPr="00302E9F">
        <w:rPr>
          <w:rFonts w:ascii="ＭＳ 明朝" w:hAnsi="ＭＳ 明朝" w:hint="eastAsia"/>
          <w:color w:val="000000" w:themeColor="text1"/>
          <w:szCs w:val="21"/>
        </w:rPr>
        <w:t xml:space="preserve"> </w:t>
      </w:r>
      <w:r w:rsidR="00C12A3E" w:rsidRPr="00302E9F">
        <w:rPr>
          <w:rFonts w:ascii="ＭＳ 明朝" w:hAnsi="ＭＳ 明朝" w:hint="eastAsia"/>
          <w:color w:val="000000" w:themeColor="text1"/>
          <w:szCs w:val="21"/>
        </w:rPr>
        <w:t xml:space="preserve">　</w:t>
      </w:r>
      <w:r w:rsidR="00B839A0" w:rsidRPr="00302E9F">
        <w:rPr>
          <w:rFonts w:ascii="ＭＳ 明朝" w:hAnsi="ＭＳ 明朝" w:hint="eastAsia"/>
          <w:color w:val="000000" w:themeColor="text1"/>
          <w:szCs w:val="21"/>
        </w:rPr>
        <w:t>開催日時：</w:t>
      </w:r>
      <w:r w:rsidR="00B61C09" w:rsidRPr="00302E9F">
        <w:rPr>
          <w:rFonts w:ascii="ＭＳ 明朝" w:hAnsi="ＭＳ 明朝" w:hint="eastAsia"/>
          <w:color w:val="000000" w:themeColor="text1"/>
          <w:szCs w:val="21"/>
        </w:rPr>
        <w:t>２０２５</w:t>
      </w:r>
      <w:r w:rsidR="004F1FF8" w:rsidRPr="00302E9F">
        <w:rPr>
          <w:rFonts w:ascii="ＭＳ 明朝" w:hAnsi="ＭＳ 明朝" w:hint="eastAsia"/>
          <w:color w:val="000000" w:themeColor="text1"/>
          <w:szCs w:val="21"/>
        </w:rPr>
        <w:t>年</w:t>
      </w:r>
      <w:r w:rsidR="00B61C09" w:rsidRPr="00302E9F">
        <w:rPr>
          <w:rFonts w:ascii="ＭＳ 明朝" w:hAnsi="ＭＳ 明朝" w:hint="eastAsia"/>
          <w:color w:val="000000" w:themeColor="text1"/>
          <w:szCs w:val="21"/>
        </w:rPr>
        <w:t>８</w:t>
      </w:r>
      <w:r w:rsidR="00DF462A" w:rsidRPr="00302E9F">
        <w:rPr>
          <w:rFonts w:ascii="ＭＳ 明朝" w:hAnsi="ＭＳ 明朝" w:hint="eastAsia"/>
          <w:color w:val="000000" w:themeColor="text1"/>
          <w:szCs w:val="21"/>
        </w:rPr>
        <w:t>月</w:t>
      </w:r>
      <w:r w:rsidR="00B61C09" w:rsidRPr="00302E9F">
        <w:rPr>
          <w:rFonts w:ascii="ＭＳ 明朝" w:hAnsi="ＭＳ 明朝" w:hint="eastAsia"/>
          <w:color w:val="000000" w:themeColor="text1"/>
          <w:szCs w:val="21"/>
        </w:rPr>
        <w:t>１５</w:t>
      </w:r>
      <w:r w:rsidR="00DF462A" w:rsidRPr="00302E9F">
        <w:rPr>
          <w:rFonts w:ascii="ＭＳ 明朝" w:hAnsi="ＭＳ 明朝" w:hint="eastAsia"/>
          <w:color w:val="000000" w:themeColor="text1"/>
          <w:szCs w:val="21"/>
        </w:rPr>
        <w:t>日（</w:t>
      </w:r>
      <w:r w:rsidR="00B61C09" w:rsidRPr="00302E9F">
        <w:rPr>
          <w:rFonts w:ascii="ＭＳ 明朝" w:hAnsi="ＭＳ 明朝" w:hint="eastAsia"/>
          <w:color w:val="000000" w:themeColor="text1"/>
          <w:szCs w:val="21"/>
        </w:rPr>
        <w:t>金</w:t>
      </w:r>
      <w:r w:rsidR="00DF462A" w:rsidRPr="00302E9F">
        <w:rPr>
          <w:rFonts w:ascii="ＭＳ 明朝" w:hAnsi="ＭＳ 明朝" w:hint="eastAsia"/>
          <w:color w:val="000000" w:themeColor="text1"/>
          <w:szCs w:val="21"/>
        </w:rPr>
        <w:t>）</w:t>
      </w:r>
      <w:r w:rsidR="001624F4" w:rsidRPr="00302E9F">
        <w:rPr>
          <w:rFonts w:ascii="ＭＳ 明朝" w:hAnsi="ＭＳ 明朝" w:hint="eastAsia"/>
          <w:color w:val="000000" w:themeColor="text1"/>
          <w:szCs w:val="21"/>
        </w:rPr>
        <w:t xml:space="preserve">　</w:t>
      </w:r>
      <w:r w:rsidR="00B61C09" w:rsidRPr="00302E9F">
        <w:rPr>
          <w:rFonts w:ascii="ＭＳ 明朝" w:hAnsi="ＭＳ 明朝" w:hint="eastAsia"/>
          <w:color w:val="000000" w:themeColor="text1"/>
          <w:szCs w:val="21"/>
        </w:rPr>
        <w:t>１０</w:t>
      </w:r>
      <w:r w:rsidR="00B839A0" w:rsidRPr="00302E9F">
        <w:rPr>
          <w:rFonts w:ascii="ＭＳ 明朝" w:hAnsi="ＭＳ 明朝" w:hint="eastAsia"/>
          <w:color w:val="000000" w:themeColor="text1"/>
          <w:szCs w:val="21"/>
        </w:rPr>
        <w:t>：</w:t>
      </w:r>
      <w:r w:rsidR="00E210A8" w:rsidRPr="00302E9F">
        <w:rPr>
          <w:rFonts w:ascii="ＭＳ 明朝" w:hAnsi="ＭＳ 明朝" w:hint="eastAsia"/>
          <w:color w:val="000000" w:themeColor="text1"/>
          <w:szCs w:val="21"/>
        </w:rPr>
        <w:t>００</w:t>
      </w:r>
    </w:p>
    <w:p w14:paraId="08827005" w14:textId="77777777" w:rsidR="00041BC5" w:rsidRPr="00302E9F" w:rsidRDefault="00C12A3E" w:rsidP="00DF462A">
      <w:pPr>
        <w:rPr>
          <w:rFonts w:ascii="ＭＳ 明朝" w:hAnsi="ＭＳ 明朝"/>
          <w:color w:val="000000" w:themeColor="text1"/>
          <w:szCs w:val="21"/>
        </w:rPr>
      </w:pPr>
      <w:r w:rsidRPr="00302E9F">
        <w:rPr>
          <w:rFonts w:ascii="ＭＳ 明朝" w:hAnsi="ＭＳ 明朝" w:hint="eastAsia"/>
          <w:color w:val="000000" w:themeColor="text1"/>
          <w:szCs w:val="21"/>
        </w:rPr>
        <w:t xml:space="preserve">　</w:t>
      </w:r>
      <w:r w:rsidR="00DF462A" w:rsidRPr="00302E9F">
        <w:rPr>
          <w:rFonts w:ascii="ＭＳ 明朝" w:hAnsi="ＭＳ 明朝" w:hint="eastAsia"/>
          <w:color w:val="000000" w:themeColor="text1"/>
          <w:szCs w:val="21"/>
        </w:rPr>
        <w:t xml:space="preserve"> 開催場所：国立大学法人千葉大学医学部附属病院</w:t>
      </w:r>
      <w:r w:rsidR="00E210A8" w:rsidRPr="00302E9F">
        <w:rPr>
          <w:rFonts w:ascii="ＭＳ 明朝" w:hAnsi="ＭＳ 明朝" w:hint="eastAsia"/>
          <w:color w:val="000000" w:themeColor="text1"/>
          <w:szCs w:val="21"/>
        </w:rPr>
        <w:t>外来診療Ａ棟３階セミナー室</w:t>
      </w:r>
      <w:r w:rsidR="004F1FF8" w:rsidRPr="00302E9F">
        <w:rPr>
          <w:rFonts w:ascii="ＭＳ 明朝" w:hAnsi="ＭＳ 明朝" w:hint="eastAsia"/>
          <w:color w:val="000000" w:themeColor="text1"/>
          <w:szCs w:val="21"/>
        </w:rPr>
        <w:t>１</w:t>
      </w:r>
    </w:p>
    <w:p w14:paraId="0F1036ED" w14:textId="77777777" w:rsidR="00041BC5" w:rsidRPr="00302E9F" w:rsidRDefault="00041BC5" w:rsidP="00041BC5">
      <w:pPr>
        <w:rPr>
          <w:rFonts w:ascii="ＭＳ 明朝" w:hAnsi="ＭＳ 明朝"/>
          <w:color w:val="000000" w:themeColor="text1"/>
          <w:szCs w:val="21"/>
        </w:rPr>
      </w:pPr>
    </w:p>
    <w:p w14:paraId="7C17E408" w14:textId="57F43E87" w:rsidR="00EB0AD8" w:rsidRPr="00302E9F" w:rsidRDefault="00EB0AD8"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１</w:t>
      </w:r>
      <w:r w:rsidRPr="00302E9F">
        <w:rPr>
          <w:rFonts w:ascii="ＭＳ 明朝" w:hAnsi="ＭＳ 明朝" w:hint="eastAsia"/>
          <w:color w:val="000000" w:themeColor="text1"/>
          <w:szCs w:val="21"/>
        </w:rPr>
        <w:t>．質問及び回答</w:t>
      </w:r>
    </w:p>
    <w:p w14:paraId="3B94011D" w14:textId="77777777" w:rsidR="002640B7" w:rsidRPr="00302E9F" w:rsidRDefault="002640B7" w:rsidP="007A54DA">
      <w:pPr>
        <w:rPr>
          <w:rFonts w:ascii="ＭＳ 明朝" w:hAnsi="ＭＳ 明朝"/>
          <w:color w:val="000000" w:themeColor="text1"/>
          <w:szCs w:val="21"/>
        </w:rPr>
      </w:pPr>
      <w:r w:rsidRPr="00302E9F">
        <w:rPr>
          <w:rFonts w:ascii="ＭＳ 明朝" w:hAnsi="ＭＳ 明朝" w:hint="eastAsia"/>
          <w:color w:val="000000" w:themeColor="text1"/>
          <w:szCs w:val="21"/>
        </w:rPr>
        <w:t>（１）質問方法</w:t>
      </w:r>
    </w:p>
    <w:p w14:paraId="37FB9944" w14:textId="74A64663" w:rsidR="002640B7" w:rsidRPr="00302E9F" w:rsidRDefault="002640B7" w:rsidP="00041BC5">
      <w:pPr>
        <w:rPr>
          <w:rFonts w:ascii="ＭＳ 明朝" w:hAnsi="ＭＳ 明朝"/>
          <w:color w:val="000000" w:themeColor="text1"/>
          <w:szCs w:val="21"/>
        </w:rPr>
      </w:pPr>
      <w:r w:rsidRPr="00302E9F">
        <w:rPr>
          <w:rFonts w:ascii="ＭＳ 明朝" w:hAnsi="ＭＳ 明朝" w:hint="eastAsia"/>
          <w:color w:val="000000" w:themeColor="text1"/>
          <w:szCs w:val="21"/>
        </w:rPr>
        <w:t xml:space="preserve">　　質問がある場合は、</w:t>
      </w:r>
      <w:r w:rsidR="004F1FF8" w:rsidRPr="00302E9F">
        <w:rPr>
          <w:rFonts w:ascii="ＭＳ 明朝" w:hAnsi="ＭＳ 明朝" w:hint="eastAsia"/>
          <w:color w:val="000000" w:themeColor="text1"/>
          <w:szCs w:val="21"/>
        </w:rPr>
        <w:t>質問書（様式</w:t>
      </w:r>
      <w:r w:rsidR="000D3800" w:rsidRPr="00302E9F">
        <w:rPr>
          <w:rFonts w:ascii="ＭＳ 明朝" w:hAnsi="ＭＳ 明朝" w:hint="eastAsia"/>
          <w:color w:val="000000" w:themeColor="text1"/>
          <w:szCs w:val="21"/>
        </w:rPr>
        <w:t>２</w:t>
      </w:r>
      <w:r w:rsidR="004F1FF8" w:rsidRPr="00302E9F">
        <w:rPr>
          <w:rFonts w:ascii="ＭＳ 明朝" w:hAnsi="ＭＳ 明朝" w:hint="eastAsia"/>
          <w:color w:val="000000" w:themeColor="text1"/>
          <w:szCs w:val="21"/>
        </w:rPr>
        <w:t>もしくは任意様式）により電子メールにて提出すること。</w:t>
      </w:r>
    </w:p>
    <w:p w14:paraId="4A33967A" w14:textId="77777777" w:rsidR="004F1FF8" w:rsidRPr="00302E9F" w:rsidRDefault="004F1FF8" w:rsidP="00041BC5">
      <w:pPr>
        <w:rPr>
          <w:rFonts w:ascii="ＭＳ 明朝" w:hAnsi="ＭＳ 明朝"/>
          <w:color w:val="000000" w:themeColor="text1"/>
          <w:szCs w:val="21"/>
        </w:rPr>
      </w:pPr>
      <w:r w:rsidRPr="00302E9F">
        <w:rPr>
          <w:rFonts w:ascii="ＭＳ 明朝" w:hAnsi="ＭＳ 明朝" w:hint="eastAsia"/>
          <w:color w:val="000000" w:themeColor="text1"/>
          <w:szCs w:val="21"/>
        </w:rPr>
        <w:t xml:space="preserve">　　なお、口頭による質問は受け付けない。</w:t>
      </w:r>
    </w:p>
    <w:p w14:paraId="382098D1" w14:textId="77777777" w:rsidR="004F1FF8" w:rsidRPr="00302E9F" w:rsidRDefault="004F1FF8" w:rsidP="00041BC5">
      <w:pPr>
        <w:rPr>
          <w:rFonts w:ascii="ＭＳ 明朝" w:hAnsi="ＭＳ 明朝"/>
          <w:color w:val="000000" w:themeColor="text1"/>
          <w:szCs w:val="21"/>
        </w:rPr>
      </w:pPr>
      <w:r w:rsidRPr="00302E9F">
        <w:rPr>
          <w:rFonts w:ascii="ＭＳ 明朝" w:hAnsi="ＭＳ 明朝" w:hint="eastAsia"/>
          <w:color w:val="000000" w:themeColor="text1"/>
          <w:szCs w:val="21"/>
        </w:rPr>
        <w:t>（２）質問受付期限</w:t>
      </w:r>
    </w:p>
    <w:p w14:paraId="5593633D" w14:textId="6AFAA93B" w:rsidR="004F1FF8" w:rsidRPr="00302E9F" w:rsidRDefault="004F1FF8" w:rsidP="00041BC5">
      <w:pPr>
        <w:rPr>
          <w:rFonts w:ascii="ＭＳ 明朝" w:hAnsi="ＭＳ 明朝"/>
          <w:color w:val="000000" w:themeColor="text1"/>
          <w:szCs w:val="21"/>
        </w:rPr>
      </w:pPr>
      <w:r w:rsidRPr="00302E9F">
        <w:rPr>
          <w:rFonts w:ascii="ＭＳ 明朝" w:hAnsi="ＭＳ 明朝" w:hint="eastAsia"/>
          <w:color w:val="000000" w:themeColor="text1"/>
          <w:szCs w:val="21"/>
        </w:rPr>
        <w:t xml:space="preserve">　　</w:t>
      </w:r>
      <w:r w:rsidR="00B61C09" w:rsidRPr="00302E9F">
        <w:rPr>
          <w:rFonts w:ascii="ＭＳ 明朝" w:hAnsi="ＭＳ 明朝" w:hint="eastAsia"/>
          <w:color w:val="000000" w:themeColor="text1"/>
          <w:szCs w:val="21"/>
        </w:rPr>
        <w:t>２０２５</w:t>
      </w:r>
      <w:r w:rsidRPr="00302E9F">
        <w:rPr>
          <w:rFonts w:ascii="ＭＳ 明朝" w:hAnsi="ＭＳ 明朝" w:hint="eastAsia"/>
          <w:color w:val="000000" w:themeColor="text1"/>
          <w:szCs w:val="21"/>
        </w:rPr>
        <w:t>年</w:t>
      </w:r>
      <w:r w:rsidR="00B61C09" w:rsidRPr="00302E9F">
        <w:rPr>
          <w:rFonts w:ascii="ＭＳ 明朝" w:hAnsi="ＭＳ 明朝" w:hint="eastAsia"/>
          <w:color w:val="000000" w:themeColor="text1"/>
          <w:szCs w:val="21"/>
        </w:rPr>
        <w:t>８</w:t>
      </w:r>
      <w:r w:rsidRPr="00302E9F">
        <w:rPr>
          <w:rFonts w:ascii="ＭＳ 明朝" w:hAnsi="ＭＳ 明朝" w:hint="eastAsia"/>
          <w:color w:val="000000" w:themeColor="text1"/>
          <w:szCs w:val="21"/>
        </w:rPr>
        <w:t>月</w:t>
      </w:r>
      <w:r w:rsidR="00B61C09" w:rsidRPr="00302E9F">
        <w:rPr>
          <w:rFonts w:ascii="ＭＳ 明朝" w:hAnsi="ＭＳ 明朝" w:hint="eastAsia"/>
          <w:color w:val="000000" w:themeColor="text1"/>
          <w:szCs w:val="21"/>
        </w:rPr>
        <w:t>２９</w:t>
      </w:r>
      <w:r w:rsidRPr="00302E9F">
        <w:rPr>
          <w:rFonts w:ascii="ＭＳ 明朝" w:hAnsi="ＭＳ 明朝" w:hint="eastAsia"/>
          <w:color w:val="000000" w:themeColor="text1"/>
          <w:szCs w:val="21"/>
        </w:rPr>
        <w:t>日（金）１７：００まで</w:t>
      </w:r>
    </w:p>
    <w:p w14:paraId="125308C9" w14:textId="77777777" w:rsidR="004F1FF8" w:rsidRPr="00302E9F" w:rsidRDefault="004F1FF8" w:rsidP="00041BC5">
      <w:pPr>
        <w:rPr>
          <w:rFonts w:ascii="ＭＳ 明朝" w:hAnsi="ＭＳ 明朝"/>
          <w:color w:val="000000" w:themeColor="text1"/>
          <w:szCs w:val="21"/>
        </w:rPr>
      </w:pPr>
      <w:r w:rsidRPr="00302E9F">
        <w:rPr>
          <w:rFonts w:ascii="ＭＳ 明朝" w:hAnsi="ＭＳ 明朝" w:hint="eastAsia"/>
          <w:color w:val="000000" w:themeColor="text1"/>
          <w:szCs w:val="21"/>
        </w:rPr>
        <w:t>（３）質問に対する回答</w:t>
      </w:r>
    </w:p>
    <w:p w14:paraId="1684B088" w14:textId="06E2A3B1" w:rsidR="004F1FF8" w:rsidRPr="00302E9F" w:rsidRDefault="004F1FF8" w:rsidP="006B73B1">
      <w:pPr>
        <w:ind w:left="21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 xml:space="preserve">　　質問内容とその回答について</w:t>
      </w:r>
      <w:r w:rsidR="006B73B1" w:rsidRPr="00302E9F">
        <w:rPr>
          <w:rFonts w:ascii="ＭＳ 明朝" w:hAnsi="ＭＳ 明朝" w:hint="eastAsia"/>
          <w:color w:val="000000" w:themeColor="text1"/>
          <w:szCs w:val="21"/>
        </w:rPr>
        <w:t>は</w:t>
      </w:r>
      <w:r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Pr="00302E9F">
        <w:rPr>
          <w:rFonts w:ascii="ＭＳ 明朝" w:hAnsi="ＭＳ 明朝" w:hint="eastAsia"/>
          <w:color w:val="000000" w:themeColor="text1"/>
          <w:szCs w:val="21"/>
        </w:rPr>
        <w:t>年</w:t>
      </w:r>
      <w:r w:rsidR="00B61C09" w:rsidRPr="00302E9F">
        <w:rPr>
          <w:rFonts w:ascii="ＭＳ 明朝" w:hAnsi="ＭＳ 明朝" w:hint="eastAsia"/>
          <w:color w:val="000000" w:themeColor="text1"/>
          <w:szCs w:val="21"/>
        </w:rPr>
        <w:t>９</w:t>
      </w:r>
      <w:r w:rsidRPr="00302E9F">
        <w:rPr>
          <w:rFonts w:ascii="ＭＳ 明朝" w:hAnsi="ＭＳ 明朝" w:hint="eastAsia"/>
          <w:color w:val="000000" w:themeColor="text1"/>
          <w:szCs w:val="21"/>
        </w:rPr>
        <w:t>月</w:t>
      </w:r>
      <w:r w:rsidR="00B61C09" w:rsidRPr="00302E9F">
        <w:rPr>
          <w:rFonts w:ascii="ＭＳ 明朝" w:hAnsi="ＭＳ 明朝" w:hint="eastAsia"/>
          <w:color w:val="000000" w:themeColor="text1"/>
          <w:szCs w:val="21"/>
        </w:rPr>
        <w:t>５</w:t>
      </w:r>
      <w:r w:rsidRPr="00302E9F">
        <w:rPr>
          <w:rFonts w:ascii="ＭＳ 明朝" w:hAnsi="ＭＳ 明朝" w:hint="eastAsia"/>
          <w:color w:val="000000" w:themeColor="text1"/>
          <w:szCs w:val="21"/>
        </w:rPr>
        <w:t>日（</w:t>
      </w:r>
      <w:r w:rsidR="00B61C09" w:rsidRPr="00302E9F">
        <w:rPr>
          <w:rFonts w:ascii="ＭＳ 明朝" w:hAnsi="ＭＳ 明朝" w:hint="eastAsia"/>
          <w:color w:val="000000" w:themeColor="text1"/>
          <w:szCs w:val="21"/>
        </w:rPr>
        <w:t>金</w:t>
      </w:r>
      <w:r w:rsidRPr="00302E9F">
        <w:rPr>
          <w:rFonts w:ascii="ＭＳ 明朝" w:hAnsi="ＭＳ 明朝" w:hint="eastAsia"/>
          <w:color w:val="000000" w:themeColor="text1"/>
          <w:szCs w:val="21"/>
        </w:rPr>
        <w:t>）までに、</w:t>
      </w:r>
      <w:r w:rsidR="006B73B1" w:rsidRPr="00302E9F">
        <w:rPr>
          <w:rFonts w:ascii="ＭＳ 明朝" w:hAnsi="ＭＳ 明朝" w:hint="eastAsia"/>
          <w:color w:val="000000" w:themeColor="text1"/>
          <w:szCs w:val="21"/>
        </w:rPr>
        <w:t>質問者を伏せた形で電子メールにて送付する。</w:t>
      </w:r>
    </w:p>
    <w:p w14:paraId="7B751D01" w14:textId="77777777" w:rsidR="006B73B1" w:rsidRPr="00302E9F" w:rsidRDefault="006B73B1" w:rsidP="006B73B1">
      <w:pPr>
        <w:ind w:left="210" w:hangingChars="100" w:hanging="210"/>
        <w:rPr>
          <w:rFonts w:ascii="ＭＳ 明朝" w:hAnsi="ＭＳ 明朝"/>
          <w:color w:val="000000" w:themeColor="text1"/>
          <w:szCs w:val="21"/>
        </w:rPr>
      </w:pPr>
      <w:r w:rsidRPr="00302E9F">
        <w:rPr>
          <w:rFonts w:ascii="ＭＳ 明朝" w:hAnsi="ＭＳ 明朝" w:hint="eastAsia"/>
          <w:color w:val="000000" w:themeColor="text1"/>
          <w:szCs w:val="21"/>
        </w:rPr>
        <w:t xml:space="preserve">　　なお、質問に対する回答はこの公募要領等の追加または補正とみなす。</w:t>
      </w:r>
    </w:p>
    <w:p w14:paraId="56E6BA21" w14:textId="77777777" w:rsidR="002640B7" w:rsidRPr="00302E9F" w:rsidRDefault="002640B7" w:rsidP="00041BC5">
      <w:pPr>
        <w:rPr>
          <w:rFonts w:ascii="ＭＳ 明朝" w:hAnsi="ＭＳ 明朝"/>
          <w:color w:val="000000" w:themeColor="text1"/>
          <w:szCs w:val="21"/>
        </w:rPr>
      </w:pPr>
    </w:p>
    <w:p w14:paraId="6C7F6D1C" w14:textId="03B24801" w:rsidR="00041BC5" w:rsidRPr="00302E9F" w:rsidRDefault="00C35D6A"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２</w:t>
      </w:r>
      <w:r w:rsidR="00041BC5" w:rsidRPr="00302E9F">
        <w:rPr>
          <w:rFonts w:ascii="ＭＳ 明朝" w:hAnsi="ＭＳ 明朝" w:hint="eastAsia"/>
          <w:color w:val="000000" w:themeColor="text1"/>
          <w:szCs w:val="21"/>
        </w:rPr>
        <w:t xml:space="preserve">．選定方法等 </w:t>
      </w:r>
    </w:p>
    <w:p w14:paraId="6F89C54D"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 xml:space="preserve">（１）選定方法 </w:t>
      </w:r>
    </w:p>
    <w:p w14:paraId="13631E2D" w14:textId="77777777"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t xml:space="preserve">①書類選考 </w:t>
      </w:r>
    </w:p>
    <w:p w14:paraId="5C8959EC" w14:textId="26218FF8" w:rsidR="00041BC5" w:rsidRPr="00302E9F" w:rsidRDefault="00041BC5" w:rsidP="00C35D6A">
      <w:pPr>
        <w:ind w:leftChars="300" w:left="630"/>
        <w:rPr>
          <w:rFonts w:ascii="ＭＳ 明朝" w:hAnsi="ＭＳ 明朝"/>
          <w:color w:val="000000" w:themeColor="text1"/>
          <w:szCs w:val="21"/>
        </w:rPr>
      </w:pPr>
      <w:r w:rsidRPr="00302E9F">
        <w:rPr>
          <w:rFonts w:ascii="ＭＳ 明朝" w:hAnsi="ＭＳ 明朝" w:hint="eastAsia"/>
          <w:color w:val="000000" w:themeColor="text1"/>
          <w:szCs w:val="21"/>
        </w:rPr>
        <w:t>企画審査委員会</w:t>
      </w:r>
      <w:r w:rsidR="00B839A0"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９</w:t>
      </w:r>
      <w:r w:rsidR="006A6425" w:rsidRPr="00302E9F">
        <w:rPr>
          <w:rFonts w:ascii="ＭＳ 明朝" w:hAnsi="ＭＳ 明朝" w:hint="eastAsia"/>
          <w:color w:val="000000" w:themeColor="text1"/>
          <w:szCs w:val="21"/>
        </w:rPr>
        <w:t>月</w:t>
      </w:r>
      <w:r w:rsidR="00C35D6A" w:rsidRPr="00302E9F">
        <w:rPr>
          <w:rFonts w:ascii="ＭＳ 明朝" w:hAnsi="ＭＳ 明朝" w:hint="eastAsia"/>
          <w:color w:val="000000" w:themeColor="text1"/>
          <w:szCs w:val="21"/>
        </w:rPr>
        <w:t>開催予定）</w:t>
      </w:r>
      <w:r w:rsidRPr="00302E9F">
        <w:rPr>
          <w:rFonts w:ascii="ＭＳ 明朝" w:hAnsi="ＭＳ 明朝" w:hint="eastAsia"/>
          <w:color w:val="000000" w:themeColor="text1"/>
          <w:szCs w:val="21"/>
        </w:rPr>
        <w:t>において、提出された提案書類にて書類選考を実施する。</w:t>
      </w:r>
    </w:p>
    <w:p w14:paraId="1C4B87B5" w14:textId="77777777" w:rsidR="00041BC5" w:rsidRPr="00302E9F" w:rsidRDefault="00041BC5" w:rsidP="00041BC5">
      <w:pPr>
        <w:ind w:firstLineChars="200" w:firstLine="420"/>
        <w:rPr>
          <w:rFonts w:ascii="ＭＳ 明朝" w:hAnsi="ＭＳ 明朝"/>
          <w:color w:val="000000" w:themeColor="text1"/>
          <w:szCs w:val="21"/>
        </w:rPr>
      </w:pPr>
      <w:r w:rsidRPr="00302E9F">
        <w:rPr>
          <w:rFonts w:ascii="ＭＳ 明朝" w:hAnsi="ＭＳ 明朝" w:hint="eastAsia"/>
          <w:color w:val="000000" w:themeColor="text1"/>
          <w:szCs w:val="21"/>
        </w:rPr>
        <w:lastRenderedPageBreak/>
        <w:t xml:space="preserve">②プレゼンテーション・面接選考 </w:t>
      </w:r>
    </w:p>
    <w:p w14:paraId="18A1DD7C" w14:textId="27783B65" w:rsidR="00041BC5" w:rsidRPr="00302E9F" w:rsidRDefault="00041BC5" w:rsidP="00DF462A">
      <w:pPr>
        <w:ind w:leftChars="300" w:left="630"/>
        <w:rPr>
          <w:rFonts w:ascii="ＭＳ 明朝" w:hAnsi="ＭＳ 明朝"/>
          <w:color w:val="000000" w:themeColor="text1"/>
          <w:szCs w:val="21"/>
        </w:rPr>
      </w:pPr>
      <w:r w:rsidRPr="00302E9F">
        <w:rPr>
          <w:rFonts w:ascii="ＭＳ 明朝" w:hAnsi="ＭＳ 明朝" w:hint="eastAsia"/>
          <w:color w:val="000000" w:themeColor="text1"/>
          <w:szCs w:val="21"/>
        </w:rPr>
        <w:t>企画審査委員会</w:t>
      </w:r>
      <w:r w:rsidR="00B839A0"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９</w:t>
      </w:r>
      <w:r w:rsidR="006A6425" w:rsidRPr="00302E9F">
        <w:rPr>
          <w:rFonts w:ascii="ＭＳ 明朝" w:hAnsi="ＭＳ 明朝" w:hint="eastAsia"/>
          <w:color w:val="000000" w:themeColor="text1"/>
          <w:szCs w:val="21"/>
        </w:rPr>
        <w:t>月</w:t>
      </w:r>
      <w:r w:rsidR="00C35D6A" w:rsidRPr="00302E9F">
        <w:rPr>
          <w:rFonts w:ascii="ＭＳ 明朝" w:hAnsi="ＭＳ 明朝" w:hint="eastAsia"/>
          <w:color w:val="000000" w:themeColor="text1"/>
          <w:szCs w:val="21"/>
        </w:rPr>
        <w:t>開催予定）</w:t>
      </w:r>
      <w:r w:rsidRPr="00302E9F">
        <w:rPr>
          <w:rFonts w:ascii="ＭＳ 明朝" w:hAnsi="ＭＳ 明朝" w:hint="eastAsia"/>
          <w:color w:val="000000" w:themeColor="text1"/>
          <w:szCs w:val="21"/>
        </w:rPr>
        <w:t>において、企画提案者に対するプレゼンテーション選考・面接選考を実施する</w:t>
      </w:r>
      <w:r w:rsidR="006B73B1" w:rsidRPr="00302E9F">
        <w:rPr>
          <w:rFonts w:ascii="ＭＳ 明朝" w:hAnsi="ＭＳ 明朝" w:hint="eastAsia"/>
          <w:color w:val="000000" w:themeColor="text1"/>
          <w:szCs w:val="21"/>
        </w:rPr>
        <w:t>場合がある</w:t>
      </w:r>
      <w:r w:rsidRPr="00302E9F">
        <w:rPr>
          <w:rFonts w:ascii="ＭＳ 明朝" w:hAnsi="ＭＳ 明朝" w:hint="eastAsia"/>
          <w:color w:val="000000" w:themeColor="text1"/>
          <w:szCs w:val="21"/>
        </w:rPr>
        <w:t>。</w:t>
      </w:r>
    </w:p>
    <w:p w14:paraId="14BA9067"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（２）審査基準  別途定めた審査基準のとおり。</w:t>
      </w:r>
    </w:p>
    <w:p w14:paraId="5442754A" w14:textId="77777777" w:rsidR="00041BC5" w:rsidRPr="00302E9F" w:rsidRDefault="00041BC5" w:rsidP="00041BC5">
      <w:pPr>
        <w:rPr>
          <w:rFonts w:ascii="ＭＳ 明朝" w:hAnsi="ＭＳ 明朝"/>
          <w:color w:val="000000" w:themeColor="text1"/>
          <w:szCs w:val="21"/>
        </w:rPr>
      </w:pPr>
      <w:r w:rsidRPr="00302E9F">
        <w:rPr>
          <w:rFonts w:ascii="ＭＳ 明朝" w:hAnsi="ＭＳ 明朝" w:hint="eastAsia"/>
          <w:color w:val="000000" w:themeColor="text1"/>
          <w:szCs w:val="21"/>
        </w:rPr>
        <w:t xml:space="preserve">（３）選定結果の通知 </w:t>
      </w:r>
    </w:p>
    <w:p w14:paraId="149A88BA" w14:textId="77777777" w:rsidR="002D585B" w:rsidRPr="00302E9F" w:rsidRDefault="00DF462A" w:rsidP="002D585B">
      <w:pPr>
        <w:ind w:left="420" w:hangingChars="200" w:hanging="420"/>
        <w:rPr>
          <w:rFonts w:ascii="ＭＳ 明朝" w:hAnsi="ＭＳ 明朝"/>
          <w:color w:val="000000" w:themeColor="text1"/>
          <w:szCs w:val="21"/>
        </w:rPr>
      </w:pPr>
      <w:r w:rsidRPr="00302E9F">
        <w:rPr>
          <w:rFonts w:ascii="ＭＳ 明朝" w:hAnsi="ＭＳ 明朝" w:hint="eastAsia"/>
          <w:color w:val="000000" w:themeColor="text1"/>
          <w:szCs w:val="21"/>
        </w:rPr>
        <w:t xml:space="preserve">　　</w:t>
      </w:r>
      <w:r w:rsidR="00041BC5" w:rsidRPr="00302E9F">
        <w:rPr>
          <w:rFonts w:ascii="ＭＳ 明朝" w:hAnsi="ＭＳ 明朝" w:hint="eastAsia"/>
          <w:color w:val="000000" w:themeColor="text1"/>
          <w:szCs w:val="21"/>
        </w:rPr>
        <w:t>選定終了後、</w:t>
      </w:r>
      <w:r w:rsidRPr="00302E9F">
        <w:rPr>
          <w:rFonts w:ascii="ＭＳ 明朝" w:hAnsi="ＭＳ 明朝" w:hint="eastAsia"/>
          <w:color w:val="000000" w:themeColor="text1"/>
          <w:szCs w:val="21"/>
        </w:rPr>
        <w:t>２０</w:t>
      </w:r>
      <w:r w:rsidR="00041BC5" w:rsidRPr="00302E9F">
        <w:rPr>
          <w:rFonts w:ascii="ＭＳ 明朝" w:hAnsi="ＭＳ 明朝" w:hint="eastAsia"/>
          <w:color w:val="000000" w:themeColor="text1"/>
          <w:szCs w:val="21"/>
        </w:rPr>
        <w:t>日以内にすべての提案者に選定結果を通知する。不合格者には、その</w:t>
      </w:r>
      <w:r w:rsidR="002D585B" w:rsidRPr="00302E9F">
        <w:rPr>
          <w:rFonts w:ascii="ＭＳ 明朝" w:hAnsi="ＭＳ 明朝" w:hint="eastAsia"/>
          <w:color w:val="000000" w:themeColor="text1"/>
          <w:szCs w:val="21"/>
        </w:rPr>
        <w:t>理由</w:t>
      </w:r>
    </w:p>
    <w:p w14:paraId="077C102E" w14:textId="77777777" w:rsidR="00041BC5" w:rsidRPr="00302E9F" w:rsidRDefault="002D585B" w:rsidP="002D585B">
      <w:pPr>
        <w:ind w:leftChars="200" w:left="420"/>
        <w:rPr>
          <w:rFonts w:ascii="ＭＳ 明朝" w:hAnsi="ＭＳ 明朝"/>
          <w:color w:val="000000" w:themeColor="text1"/>
          <w:szCs w:val="21"/>
        </w:rPr>
      </w:pPr>
      <w:r w:rsidRPr="00302E9F">
        <w:rPr>
          <w:rFonts w:ascii="ＭＳ 明朝" w:hAnsi="ＭＳ 明朝" w:hint="eastAsia"/>
          <w:color w:val="000000" w:themeColor="text1"/>
          <w:szCs w:val="21"/>
        </w:rPr>
        <w:t>を</w:t>
      </w:r>
      <w:r w:rsidR="00041BC5" w:rsidRPr="00302E9F">
        <w:rPr>
          <w:rFonts w:ascii="ＭＳ 明朝" w:hAnsi="ＭＳ 明朝" w:hint="eastAsia"/>
          <w:color w:val="000000" w:themeColor="text1"/>
          <w:szCs w:val="21"/>
        </w:rPr>
        <w:t>付して通知するものとする。</w:t>
      </w:r>
    </w:p>
    <w:p w14:paraId="3D856890" w14:textId="77777777" w:rsidR="00041BC5" w:rsidRPr="00302E9F" w:rsidRDefault="00041BC5" w:rsidP="00041BC5">
      <w:pPr>
        <w:rPr>
          <w:rFonts w:ascii="ＭＳ 明朝" w:hAnsi="ＭＳ 明朝"/>
          <w:color w:val="000000" w:themeColor="text1"/>
          <w:szCs w:val="21"/>
        </w:rPr>
      </w:pPr>
    </w:p>
    <w:p w14:paraId="3DE27539" w14:textId="32B9DCF9" w:rsidR="005D3D98" w:rsidRPr="00302E9F" w:rsidRDefault="005D3D98" w:rsidP="005D3D98">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３</w:t>
      </w:r>
      <w:r w:rsidRPr="00302E9F">
        <w:rPr>
          <w:rFonts w:ascii="ＭＳ 明朝" w:hAnsi="ＭＳ 明朝" w:hint="eastAsia"/>
          <w:color w:val="000000" w:themeColor="text1"/>
          <w:szCs w:val="21"/>
        </w:rPr>
        <w:t>．</w:t>
      </w:r>
      <w:r w:rsidR="005B52E8" w:rsidRPr="00302E9F">
        <w:rPr>
          <w:rFonts w:ascii="ＭＳ 明朝" w:hAnsi="ＭＳ 明朝" w:hint="eastAsia"/>
          <w:color w:val="000000" w:themeColor="text1"/>
          <w:szCs w:val="21"/>
        </w:rPr>
        <w:t>事業</w:t>
      </w:r>
      <w:r w:rsidRPr="00302E9F">
        <w:rPr>
          <w:rFonts w:ascii="ＭＳ 明朝" w:hAnsi="ＭＳ 明朝" w:hint="eastAsia"/>
          <w:color w:val="000000" w:themeColor="text1"/>
          <w:szCs w:val="21"/>
        </w:rPr>
        <w:t>計画書の提出</w:t>
      </w:r>
    </w:p>
    <w:p w14:paraId="285281FA" w14:textId="561A34E0" w:rsidR="006628D9" w:rsidRPr="00302E9F" w:rsidRDefault="005D3D98" w:rsidP="005D3D98">
      <w:pPr>
        <w:ind w:leftChars="100" w:left="21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受託者は、</w:t>
      </w:r>
      <w:bookmarkStart w:id="2" w:name="_Hlk183075972"/>
      <w:r w:rsidRPr="00302E9F">
        <w:rPr>
          <w:rFonts w:ascii="ＭＳ 明朝" w:hAnsi="ＭＳ 明朝" w:hint="eastAsia"/>
          <w:color w:val="000000" w:themeColor="text1"/>
          <w:szCs w:val="21"/>
        </w:rPr>
        <w:t>選定結果の通知後２週間以内に</w:t>
      </w:r>
      <w:bookmarkEnd w:id="2"/>
      <w:r w:rsidRPr="00302E9F">
        <w:rPr>
          <w:rFonts w:ascii="ＭＳ 明朝" w:hAnsi="ＭＳ 明朝" w:hint="eastAsia"/>
          <w:color w:val="000000" w:themeColor="text1"/>
          <w:szCs w:val="21"/>
        </w:rPr>
        <w:t>、任意の書式で「</w:t>
      </w:r>
      <w:r w:rsidR="0092696D" w:rsidRPr="00302E9F">
        <w:rPr>
          <w:rFonts w:ascii="ＭＳ 明朝" w:hAnsi="ＭＳ 明朝" w:hint="eastAsia"/>
          <w:color w:val="000000" w:themeColor="text1"/>
          <w:szCs w:val="21"/>
        </w:rPr>
        <w:t>事業</w:t>
      </w:r>
      <w:r w:rsidRPr="00302E9F">
        <w:rPr>
          <w:rFonts w:ascii="ＭＳ 明朝" w:hAnsi="ＭＳ 明朝" w:hint="eastAsia"/>
          <w:color w:val="000000" w:themeColor="text1"/>
          <w:szCs w:val="21"/>
        </w:rPr>
        <w:t>計画書」を提出するものとする。</w:t>
      </w:r>
    </w:p>
    <w:p w14:paraId="1A04C020" w14:textId="77777777" w:rsidR="005D3D98" w:rsidRPr="00302E9F" w:rsidRDefault="005D3D98" w:rsidP="005D3D98">
      <w:pPr>
        <w:rPr>
          <w:rFonts w:ascii="ＭＳ 明朝" w:hAnsi="ＭＳ 明朝"/>
          <w:color w:val="000000" w:themeColor="text1"/>
          <w:szCs w:val="21"/>
        </w:rPr>
      </w:pPr>
    </w:p>
    <w:p w14:paraId="42092A77" w14:textId="6CB6E4D4" w:rsidR="00041BC5" w:rsidRPr="00302E9F" w:rsidRDefault="00C35D6A"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４</w:t>
      </w:r>
      <w:r w:rsidR="00041BC5" w:rsidRPr="00302E9F">
        <w:rPr>
          <w:rFonts w:ascii="ＭＳ 明朝" w:hAnsi="ＭＳ 明朝" w:hint="eastAsia"/>
          <w:color w:val="000000" w:themeColor="text1"/>
          <w:szCs w:val="21"/>
        </w:rPr>
        <w:t>．契約締結</w:t>
      </w:r>
    </w:p>
    <w:p w14:paraId="40BDDA61" w14:textId="77777777" w:rsidR="006628D9" w:rsidRPr="00302E9F" w:rsidRDefault="00041BC5" w:rsidP="00851C60">
      <w:pPr>
        <w:ind w:leftChars="100" w:left="21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選定の結果、契約予定者と企画提案書を基に契約条件を調整するものとする。</w:t>
      </w:r>
    </w:p>
    <w:p w14:paraId="4157EBD9" w14:textId="197D0708" w:rsidR="006628D9" w:rsidRPr="00302E9F" w:rsidRDefault="00041BC5" w:rsidP="00851C60">
      <w:pPr>
        <w:ind w:leftChars="100" w:left="21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なお、</w:t>
      </w:r>
      <w:r w:rsidR="00E5797C" w:rsidRPr="00302E9F">
        <w:rPr>
          <w:rFonts w:ascii="ＭＳ 明朝" w:hAnsi="ＭＳ 明朝" w:hint="eastAsia"/>
          <w:color w:val="000000" w:themeColor="text1"/>
          <w:szCs w:val="21"/>
        </w:rPr>
        <w:t>本学が徴収する販売手数料については</w:t>
      </w:r>
      <w:r w:rsidR="00851C60" w:rsidRPr="00302E9F">
        <w:rPr>
          <w:rFonts w:ascii="ＭＳ 明朝" w:hAnsi="ＭＳ 明朝" w:hint="eastAsia"/>
          <w:color w:val="000000" w:themeColor="text1"/>
          <w:szCs w:val="21"/>
        </w:rPr>
        <w:t>業務計画書の内容を勘案して決定する</w:t>
      </w:r>
      <w:r w:rsidR="00B61C09" w:rsidRPr="00302E9F">
        <w:rPr>
          <w:rFonts w:ascii="ＭＳ 明朝" w:hAnsi="ＭＳ 明朝" w:hint="eastAsia"/>
          <w:color w:val="000000" w:themeColor="text1"/>
          <w:szCs w:val="21"/>
        </w:rPr>
        <w:t>ため</w:t>
      </w:r>
      <w:r w:rsidR="00851C60"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企画提案者の提示する金額と必ずしも一致するものではない。</w:t>
      </w:r>
    </w:p>
    <w:p w14:paraId="74AEDC03" w14:textId="00511324" w:rsidR="00041BC5" w:rsidRPr="00302E9F" w:rsidRDefault="00041BC5" w:rsidP="00851C60">
      <w:pPr>
        <w:ind w:leftChars="100" w:left="21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 xml:space="preserve">また、契約条件等が合致しない場合には契約締結を行わない場合がある。 </w:t>
      </w:r>
    </w:p>
    <w:p w14:paraId="733B558C" w14:textId="77777777" w:rsidR="00041BC5" w:rsidRPr="00302E9F" w:rsidRDefault="00041BC5" w:rsidP="00041BC5">
      <w:pPr>
        <w:rPr>
          <w:rFonts w:ascii="ＭＳ 明朝" w:hAnsi="ＭＳ 明朝"/>
          <w:color w:val="000000" w:themeColor="text1"/>
          <w:szCs w:val="21"/>
        </w:rPr>
      </w:pPr>
    </w:p>
    <w:p w14:paraId="464DE2CE" w14:textId="76721F74" w:rsidR="00041BC5" w:rsidRPr="00302E9F" w:rsidRDefault="00C35D6A"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５</w:t>
      </w:r>
      <w:r w:rsidR="00041BC5" w:rsidRPr="00302E9F">
        <w:rPr>
          <w:rFonts w:ascii="ＭＳ 明朝" w:hAnsi="ＭＳ 明朝" w:hint="eastAsia"/>
          <w:color w:val="000000" w:themeColor="text1"/>
          <w:szCs w:val="21"/>
        </w:rPr>
        <w:t xml:space="preserve">．スケジュール </w:t>
      </w:r>
    </w:p>
    <w:p w14:paraId="3502D7EC" w14:textId="6E0F3A58" w:rsidR="00041BC5" w:rsidRPr="00302E9F" w:rsidRDefault="00041BC5" w:rsidP="00041BC5">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①</w:t>
      </w:r>
      <w:r w:rsidRPr="00302E9F">
        <w:rPr>
          <w:rFonts w:ascii="ＭＳ 明朝" w:hAnsi="ＭＳ 明朝" w:hint="eastAsia"/>
          <w:color w:val="000000" w:themeColor="text1"/>
          <w:spacing w:val="116"/>
          <w:kern w:val="0"/>
          <w:szCs w:val="21"/>
          <w:fitText w:val="1540" w:id="864783360"/>
        </w:rPr>
        <w:t>公募開</w:t>
      </w:r>
      <w:r w:rsidRPr="00302E9F">
        <w:rPr>
          <w:rFonts w:ascii="ＭＳ 明朝" w:hAnsi="ＭＳ 明朝" w:hint="eastAsia"/>
          <w:color w:val="000000" w:themeColor="text1"/>
          <w:spacing w:val="2"/>
          <w:kern w:val="0"/>
          <w:szCs w:val="21"/>
          <w:fitText w:val="1540" w:id="864783360"/>
        </w:rPr>
        <w:t>始</w:t>
      </w:r>
      <w:r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Pr="00302E9F">
        <w:rPr>
          <w:rFonts w:ascii="ＭＳ 明朝" w:hAnsi="ＭＳ 明朝" w:hint="eastAsia"/>
          <w:color w:val="000000" w:themeColor="text1"/>
          <w:szCs w:val="21"/>
        </w:rPr>
        <w:t>年</w:t>
      </w:r>
      <w:r w:rsidR="00312A83" w:rsidRPr="00302E9F">
        <w:rPr>
          <w:rFonts w:ascii="ＭＳ 明朝" w:hAnsi="ＭＳ 明朝" w:hint="eastAsia"/>
          <w:color w:val="000000" w:themeColor="text1"/>
          <w:szCs w:val="21"/>
        </w:rPr>
        <w:t>８</w:t>
      </w:r>
      <w:r w:rsidRPr="00302E9F">
        <w:rPr>
          <w:rFonts w:ascii="ＭＳ 明朝" w:hAnsi="ＭＳ 明朝" w:hint="eastAsia"/>
          <w:color w:val="000000" w:themeColor="text1"/>
          <w:szCs w:val="21"/>
        </w:rPr>
        <w:t>月</w:t>
      </w:r>
      <w:r w:rsidR="00312A83" w:rsidRPr="00302E9F">
        <w:rPr>
          <w:rFonts w:ascii="ＭＳ 明朝" w:hAnsi="ＭＳ 明朝" w:hint="eastAsia"/>
          <w:color w:val="000000" w:themeColor="text1"/>
          <w:szCs w:val="21"/>
        </w:rPr>
        <w:t>１</w:t>
      </w:r>
      <w:r w:rsidRPr="00302E9F">
        <w:rPr>
          <w:rFonts w:ascii="ＭＳ 明朝" w:hAnsi="ＭＳ 明朝" w:hint="eastAsia"/>
          <w:color w:val="000000" w:themeColor="text1"/>
          <w:szCs w:val="21"/>
        </w:rPr>
        <w:t>日（</w:t>
      </w:r>
      <w:r w:rsidR="002D585B" w:rsidRPr="00302E9F">
        <w:rPr>
          <w:rFonts w:ascii="ＭＳ 明朝" w:hAnsi="ＭＳ 明朝" w:hint="eastAsia"/>
          <w:color w:val="000000" w:themeColor="text1"/>
          <w:szCs w:val="21"/>
        </w:rPr>
        <w:t>金</w:t>
      </w:r>
      <w:r w:rsidRPr="00302E9F">
        <w:rPr>
          <w:rFonts w:ascii="ＭＳ 明朝" w:hAnsi="ＭＳ 明朝" w:hint="eastAsia"/>
          <w:color w:val="000000" w:themeColor="text1"/>
          <w:szCs w:val="21"/>
        </w:rPr>
        <w:t xml:space="preserve">） </w:t>
      </w:r>
    </w:p>
    <w:p w14:paraId="49223F77" w14:textId="40BD4EED" w:rsidR="009E6449" w:rsidRPr="00302E9F" w:rsidRDefault="00AC15D3" w:rsidP="004F1FF8">
      <w:pPr>
        <w:ind w:firstLineChars="100" w:firstLine="210"/>
        <w:rPr>
          <w:rFonts w:ascii="ＭＳ 明朝" w:hAnsi="ＭＳ 明朝"/>
          <w:color w:val="000000" w:themeColor="text1"/>
          <w:szCs w:val="21"/>
        </w:rPr>
      </w:pPr>
      <w:r w:rsidRPr="00302E9F">
        <w:rPr>
          <w:rFonts w:ascii="ＭＳ 明朝" w:hAnsi="ＭＳ 明朝" w:hint="eastAsia"/>
          <w:color w:val="000000" w:themeColor="text1"/>
          <w:kern w:val="0"/>
          <w:szCs w:val="21"/>
        </w:rPr>
        <w:t>②</w:t>
      </w:r>
      <w:r w:rsidR="009E6449" w:rsidRPr="00302E9F">
        <w:rPr>
          <w:rFonts w:ascii="ＭＳ 明朝" w:hAnsi="ＭＳ 明朝" w:hint="eastAsia"/>
          <w:color w:val="000000" w:themeColor="text1"/>
          <w:spacing w:val="227"/>
          <w:kern w:val="0"/>
          <w:szCs w:val="21"/>
          <w:fitText w:val="1540" w:id="864783616"/>
        </w:rPr>
        <w:t>説明</w:t>
      </w:r>
      <w:r w:rsidR="009E6449" w:rsidRPr="00302E9F">
        <w:rPr>
          <w:rFonts w:ascii="ＭＳ 明朝" w:hAnsi="ＭＳ 明朝" w:hint="eastAsia"/>
          <w:color w:val="000000" w:themeColor="text1"/>
          <w:spacing w:val="1"/>
          <w:kern w:val="0"/>
          <w:szCs w:val="21"/>
          <w:fitText w:val="1540" w:id="864783616"/>
        </w:rPr>
        <w:t>会</w:t>
      </w:r>
      <w:r w:rsidR="00B839A0"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802673" w:rsidRPr="00302E9F">
        <w:rPr>
          <w:rFonts w:ascii="ＭＳ 明朝" w:hAnsi="ＭＳ 明朝" w:hint="eastAsia"/>
          <w:color w:val="000000" w:themeColor="text1"/>
          <w:szCs w:val="21"/>
        </w:rPr>
        <w:t>年</w:t>
      </w:r>
      <w:r w:rsidR="00312A83" w:rsidRPr="00302E9F">
        <w:rPr>
          <w:rFonts w:ascii="ＭＳ 明朝" w:hAnsi="ＭＳ 明朝" w:hint="eastAsia"/>
          <w:color w:val="000000" w:themeColor="text1"/>
          <w:szCs w:val="21"/>
        </w:rPr>
        <w:t>８</w:t>
      </w:r>
      <w:r w:rsidR="00101892" w:rsidRPr="00302E9F">
        <w:rPr>
          <w:rFonts w:ascii="ＭＳ 明朝" w:hAnsi="ＭＳ 明朝" w:hint="eastAsia"/>
          <w:color w:val="000000" w:themeColor="text1"/>
          <w:szCs w:val="21"/>
        </w:rPr>
        <w:t>月</w:t>
      </w:r>
      <w:r w:rsidR="00312A83" w:rsidRPr="00302E9F">
        <w:rPr>
          <w:rFonts w:ascii="ＭＳ 明朝" w:hAnsi="ＭＳ 明朝" w:hint="eastAsia"/>
          <w:color w:val="000000" w:themeColor="text1"/>
          <w:szCs w:val="21"/>
        </w:rPr>
        <w:t>１５</w:t>
      </w:r>
      <w:r w:rsidR="00DE6AAB" w:rsidRPr="00302E9F">
        <w:rPr>
          <w:rFonts w:ascii="ＭＳ 明朝" w:hAnsi="ＭＳ 明朝" w:hint="eastAsia"/>
          <w:color w:val="000000" w:themeColor="text1"/>
          <w:szCs w:val="21"/>
        </w:rPr>
        <w:t>日（</w:t>
      </w:r>
      <w:r w:rsidR="00312A83" w:rsidRPr="00302E9F">
        <w:rPr>
          <w:rFonts w:ascii="ＭＳ 明朝" w:hAnsi="ＭＳ 明朝" w:hint="eastAsia"/>
          <w:color w:val="000000" w:themeColor="text1"/>
          <w:szCs w:val="21"/>
        </w:rPr>
        <w:t>金</w:t>
      </w:r>
      <w:r w:rsidR="00DE6AAB" w:rsidRPr="00302E9F">
        <w:rPr>
          <w:rFonts w:ascii="ＭＳ 明朝" w:hAnsi="ＭＳ 明朝" w:hint="eastAsia"/>
          <w:color w:val="000000" w:themeColor="text1"/>
          <w:szCs w:val="21"/>
        </w:rPr>
        <w:t>）</w:t>
      </w:r>
    </w:p>
    <w:p w14:paraId="74D8009D" w14:textId="51C82B01" w:rsidR="00312A83" w:rsidRPr="00302E9F" w:rsidRDefault="00312A83" w:rsidP="004F1FF8">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③参加表明書締切：</w:t>
      </w:r>
      <w:r w:rsidR="00B61C09" w:rsidRPr="00302E9F">
        <w:rPr>
          <w:rFonts w:ascii="ＭＳ 明朝" w:hAnsi="ＭＳ 明朝" w:hint="eastAsia"/>
          <w:color w:val="000000" w:themeColor="text1"/>
          <w:szCs w:val="21"/>
        </w:rPr>
        <w:t>２０２５</w:t>
      </w:r>
      <w:r w:rsidRPr="00302E9F">
        <w:rPr>
          <w:rFonts w:ascii="ＭＳ 明朝" w:hAnsi="ＭＳ 明朝" w:hint="eastAsia"/>
          <w:color w:val="000000" w:themeColor="text1"/>
          <w:szCs w:val="21"/>
        </w:rPr>
        <w:t>年８月２２日（金）</w:t>
      </w:r>
    </w:p>
    <w:p w14:paraId="33D337A0" w14:textId="6BB51481" w:rsidR="00A1406A" w:rsidRPr="00302E9F" w:rsidRDefault="00312A83" w:rsidP="004F1FF8">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④</w:t>
      </w:r>
      <w:r w:rsidR="00A1406A" w:rsidRPr="00302E9F">
        <w:rPr>
          <w:rFonts w:ascii="ＭＳ 明朝" w:hAnsi="ＭＳ 明朝" w:hint="eastAsia"/>
          <w:color w:val="000000" w:themeColor="text1"/>
          <w:spacing w:val="28"/>
          <w:kern w:val="0"/>
          <w:szCs w:val="21"/>
          <w:fitText w:val="1540" w:id="-875286784"/>
        </w:rPr>
        <w:t>質問受付期</w:t>
      </w:r>
      <w:r w:rsidR="00A1406A" w:rsidRPr="00302E9F">
        <w:rPr>
          <w:rFonts w:ascii="ＭＳ 明朝" w:hAnsi="ＭＳ 明朝" w:hint="eastAsia"/>
          <w:color w:val="000000" w:themeColor="text1"/>
          <w:kern w:val="0"/>
          <w:szCs w:val="21"/>
          <w:fitText w:val="1540" w:id="-875286784"/>
        </w:rPr>
        <w:t>限</w:t>
      </w:r>
      <w:r w:rsidR="00A1406A"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A1406A"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８</w:t>
      </w:r>
      <w:r w:rsidR="00A1406A" w:rsidRPr="00302E9F">
        <w:rPr>
          <w:rFonts w:ascii="ＭＳ 明朝" w:hAnsi="ＭＳ 明朝" w:hint="eastAsia"/>
          <w:color w:val="000000" w:themeColor="text1"/>
          <w:szCs w:val="21"/>
        </w:rPr>
        <w:t>月</w:t>
      </w:r>
      <w:r w:rsidRPr="00302E9F">
        <w:rPr>
          <w:rFonts w:ascii="ＭＳ 明朝" w:hAnsi="ＭＳ 明朝" w:hint="eastAsia"/>
          <w:color w:val="000000" w:themeColor="text1"/>
          <w:szCs w:val="21"/>
        </w:rPr>
        <w:t>２９</w:t>
      </w:r>
      <w:r w:rsidR="00A1406A" w:rsidRPr="00302E9F">
        <w:rPr>
          <w:rFonts w:ascii="ＭＳ 明朝" w:hAnsi="ＭＳ 明朝" w:hint="eastAsia"/>
          <w:color w:val="000000" w:themeColor="text1"/>
          <w:szCs w:val="21"/>
        </w:rPr>
        <w:t>日（金）</w:t>
      </w:r>
    </w:p>
    <w:p w14:paraId="3B493D31" w14:textId="1C318AC8" w:rsidR="00312A83" w:rsidRPr="00302E9F" w:rsidRDefault="00312A83" w:rsidP="00312A83">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⑤</w:t>
      </w:r>
      <w:r w:rsidR="00A1406A" w:rsidRPr="00C64014">
        <w:rPr>
          <w:rFonts w:ascii="ＭＳ 明朝" w:hAnsi="ＭＳ 明朝" w:hint="eastAsia"/>
          <w:color w:val="000000" w:themeColor="text1"/>
          <w:spacing w:val="28"/>
          <w:kern w:val="0"/>
          <w:szCs w:val="21"/>
          <w:fitText w:val="1540" w:id="-686650112"/>
        </w:rPr>
        <w:t>質問回答</w:t>
      </w:r>
      <w:r w:rsidR="0045598F" w:rsidRPr="00C64014">
        <w:rPr>
          <w:rFonts w:ascii="ＭＳ 明朝" w:hAnsi="ＭＳ 明朝" w:hint="eastAsia"/>
          <w:color w:val="000000" w:themeColor="text1"/>
          <w:spacing w:val="28"/>
          <w:kern w:val="0"/>
          <w:szCs w:val="21"/>
          <w:fitText w:val="1540" w:id="-686650112"/>
        </w:rPr>
        <w:t>期</w:t>
      </w:r>
      <w:r w:rsidR="0045598F" w:rsidRPr="00C64014">
        <w:rPr>
          <w:rFonts w:ascii="ＭＳ 明朝" w:hAnsi="ＭＳ 明朝" w:hint="eastAsia"/>
          <w:color w:val="000000" w:themeColor="text1"/>
          <w:kern w:val="0"/>
          <w:szCs w:val="21"/>
          <w:fitText w:val="1540" w:id="-686650112"/>
        </w:rPr>
        <w:t>限</w:t>
      </w:r>
      <w:r w:rsidR="00A1406A"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A1406A"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９</w:t>
      </w:r>
      <w:r w:rsidR="00A1406A" w:rsidRPr="00302E9F">
        <w:rPr>
          <w:rFonts w:ascii="ＭＳ 明朝" w:hAnsi="ＭＳ 明朝" w:hint="eastAsia"/>
          <w:color w:val="000000" w:themeColor="text1"/>
          <w:szCs w:val="21"/>
        </w:rPr>
        <w:t>月</w:t>
      </w:r>
      <w:r w:rsidRPr="00302E9F">
        <w:rPr>
          <w:rFonts w:ascii="ＭＳ 明朝" w:hAnsi="ＭＳ 明朝" w:hint="eastAsia"/>
          <w:color w:val="000000" w:themeColor="text1"/>
          <w:szCs w:val="21"/>
        </w:rPr>
        <w:t>５</w:t>
      </w:r>
      <w:r w:rsidR="00A1406A" w:rsidRPr="00302E9F">
        <w:rPr>
          <w:rFonts w:ascii="ＭＳ 明朝" w:hAnsi="ＭＳ 明朝" w:hint="eastAsia"/>
          <w:color w:val="000000" w:themeColor="text1"/>
          <w:szCs w:val="21"/>
        </w:rPr>
        <w:t>日（</w:t>
      </w:r>
      <w:r w:rsidRPr="00302E9F">
        <w:rPr>
          <w:rFonts w:ascii="ＭＳ 明朝" w:hAnsi="ＭＳ 明朝" w:hint="eastAsia"/>
          <w:color w:val="000000" w:themeColor="text1"/>
          <w:szCs w:val="21"/>
        </w:rPr>
        <w:t>金</w:t>
      </w:r>
      <w:r w:rsidR="00A1406A" w:rsidRPr="00302E9F">
        <w:rPr>
          <w:rFonts w:ascii="ＭＳ 明朝" w:hAnsi="ＭＳ 明朝" w:hint="eastAsia"/>
          <w:color w:val="000000" w:themeColor="text1"/>
          <w:szCs w:val="21"/>
        </w:rPr>
        <w:t>）</w:t>
      </w:r>
    </w:p>
    <w:p w14:paraId="41E9A40D" w14:textId="371965D7" w:rsidR="00041BC5" w:rsidRPr="00302E9F" w:rsidRDefault="00312A83" w:rsidP="00041BC5">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⑥</w:t>
      </w:r>
      <w:r w:rsidR="009E6449" w:rsidRPr="00C64014">
        <w:rPr>
          <w:rFonts w:ascii="ＭＳ 明朝" w:hAnsi="ＭＳ 明朝" w:hint="eastAsia"/>
          <w:color w:val="000000" w:themeColor="text1"/>
          <w:kern w:val="0"/>
          <w:szCs w:val="21"/>
          <w:fitText w:val="1470" w:id="-678153216"/>
        </w:rPr>
        <w:t>企画提案書</w:t>
      </w:r>
      <w:r w:rsidR="00041BC5" w:rsidRPr="00C64014">
        <w:rPr>
          <w:rFonts w:ascii="ＭＳ 明朝" w:hAnsi="ＭＳ 明朝" w:hint="eastAsia"/>
          <w:color w:val="000000" w:themeColor="text1"/>
          <w:kern w:val="0"/>
          <w:szCs w:val="21"/>
          <w:fitText w:val="1470" w:id="-678153216"/>
        </w:rPr>
        <w:t>締切</w:t>
      </w:r>
      <w:r w:rsidR="00041BC5"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802673"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９</w:t>
      </w:r>
      <w:r w:rsidR="00041BC5" w:rsidRPr="00302E9F">
        <w:rPr>
          <w:rFonts w:ascii="ＭＳ 明朝" w:hAnsi="ＭＳ 明朝" w:hint="eastAsia"/>
          <w:color w:val="000000" w:themeColor="text1"/>
          <w:szCs w:val="21"/>
        </w:rPr>
        <w:t>月</w:t>
      </w:r>
      <w:r w:rsidRPr="00302E9F">
        <w:rPr>
          <w:rFonts w:ascii="ＭＳ 明朝" w:hAnsi="ＭＳ 明朝" w:hint="eastAsia"/>
          <w:color w:val="000000" w:themeColor="text1"/>
          <w:szCs w:val="21"/>
        </w:rPr>
        <w:t>１２</w:t>
      </w:r>
      <w:r w:rsidR="00041BC5" w:rsidRPr="00302E9F">
        <w:rPr>
          <w:rFonts w:ascii="ＭＳ 明朝" w:hAnsi="ＭＳ 明朝" w:hint="eastAsia"/>
          <w:color w:val="000000" w:themeColor="text1"/>
          <w:szCs w:val="21"/>
        </w:rPr>
        <w:t>日（</w:t>
      </w:r>
      <w:r w:rsidR="002D585B" w:rsidRPr="00302E9F">
        <w:rPr>
          <w:rFonts w:ascii="ＭＳ 明朝" w:hAnsi="ＭＳ 明朝" w:hint="eastAsia"/>
          <w:color w:val="000000" w:themeColor="text1"/>
          <w:szCs w:val="21"/>
        </w:rPr>
        <w:t>金</w:t>
      </w:r>
      <w:r w:rsidR="00041BC5" w:rsidRPr="00302E9F">
        <w:rPr>
          <w:rFonts w:ascii="ＭＳ 明朝" w:hAnsi="ＭＳ 明朝" w:hint="eastAsia"/>
          <w:color w:val="000000" w:themeColor="text1"/>
          <w:szCs w:val="21"/>
        </w:rPr>
        <w:t xml:space="preserve">） </w:t>
      </w:r>
    </w:p>
    <w:p w14:paraId="3B476F2C" w14:textId="08F38B73" w:rsidR="00041BC5" w:rsidRPr="00302E9F" w:rsidRDefault="00312A83" w:rsidP="00AC15D3">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⑦</w:t>
      </w:r>
      <w:r w:rsidR="00041BC5" w:rsidRPr="00C64014">
        <w:rPr>
          <w:rFonts w:ascii="ＭＳ 明朝" w:hAnsi="ＭＳ 明朝" w:hint="eastAsia"/>
          <w:color w:val="000000" w:themeColor="text1"/>
          <w:spacing w:val="116"/>
          <w:kern w:val="0"/>
          <w:szCs w:val="21"/>
          <w:fitText w:val="1540" w:id="864783617"/>
        </w:rPr>
        <w:t xml:space="preserve">審　　</w:t>
      </w:r>
      <w:r w:rsidR="00041BC5" w:rsidRPr="00C64014">
        <w:rPr>
          <w:rFonts w:ascii="ＭＳ 明朝" w:hAnsi="ＭＳ 明朝" w:hint="eastAsia"/>
          <w:color w:val="000000" w:themeColor="text1"/>
          <w:spacing w:val="2"/>
          <w:kern w:val="0"/>
          <w:szCs w:val="21"/>
          <w:fitText w:val="1540" w:id="864783617"/>
        </w:rPr>
        <w:t>査</w:t>
      </w:r>
      <w:r w:rsidR="00041BC5"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802673"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９</w:t>
      </w:r>
      <w:r w:rsidR="00041BC5" w:rsidRPr="00302E9F">
        <w:rPr>
          <w:rFonts w:ascii="ＭＳ 明朝" w:hAnsi="ＭＳ 明朝" w:hint="eastAsia"/>
          <w:color w:val="000000" w:themeColor="text1"/>
          <w:szCs w:val="21"/>
        </w:rPr>
        <w:t>月</w:t>
      </w:r>
      <w:r w:rsidRPr="00302E9F">
        <w:rPr>
          <w:rFonts w:ascii="ＭＳ 明朝" w:hAnsi="ＭＳ 明朝" w:hint="eastAsia"/>
          <w:color w:val="000000" w:themeColor="text1"/>
          <w:szCs w:val="21"/>
        </w:rPr>
        <w:t>下</w:t>
      </w:r>
      <w:r w:rsidR="002D585B" w:rsidRPr="00302E9F">
        <w:rPr>
          <w:rFonts w:ascii="ＭＳ 明朝" w:hAnsi="ＭＳ 明朝" w:hint="eastAsia"/>
          <w:color w:val="000000" w:themeColor="text1"/>
          <w:szCs w:val="21"/>
        </w:rPr>
        <w:t>旬</w:t>
      </w:r>
      <w:r w:rsidR="005146DB" w:rsidRPr="00302E9F">
        <w:rPr>
          <w:rFonts w:ascii="ＭＳ 明朝" w:hAnsi="ＭＳ 明朝" w:hint="eastAsia"/>
          <w:color w:val="000000" w:themeColor="text1"/>
          <w:szCs w:val="21"/>
        </w:rPr>
        <w:t>頃</w:t>
      </w:r>
    </w:p>
    <w:p w14:paraId="3E80CCC4" w14:textId="737220D0" w:rsidR="00041BC5" w:rsidRPr="00302E9F" w:rsidRDefault="00312A83" w:rsidP="002B2039">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⑧</w:t>
      </w:r>
      <w:r w:rsidR="00041BC5" w:rsidRPr="00302E9F">
        <w:rPr>
          <w:rFonts w:ascii="ＭＳ 明朝" w:hAnsi="ＭＳ 明朝" w:hint="eastAsia"/>
          <w:color w:val="000000" w:themeColor="text1"/>
          <w:spacing w:val="560"/>
          <w:kern w:val="0"/>
          <w:szCs w:val="21"/>
          <w:fitText w:val="1540" w:id="-874866944"/>
        </w:rPr>
        <w:t>選</w:t>
      </w:r>
      <w:r w:rsidR="00041BC5" w:rsidRPr="00302E9F">
        <w:rPr>
          <w:rFonts w:ascii="ＭＳ 明朝" w:hAnsi="ＭＳ 明朝" w:hint="eastAsia"/>
          <w:color w:val="000000" w:themeColor="text1"/>
          <w:kern w:val="0"/>
          <w:szCs w:val="21"/>
          <w:fitText w:val="1540" w:id="-874866944"/>
        </w:rPr>
        <w:t>定</w:t>
      </w:r>
      <w:r w:rsidR="00041BC5"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851C60"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１０</w:t>
      </w:r>
      <w:r w:rsidR="006A6425" w:rsidRPr="00302E9F">
        <w:rPr>
          <w:rFonts w:ascii="ＭＳ 明朝" w:hAnsi="ＭＳ 明朝" w:hint="eastAsia"/>
          <w:color w:val="000000" w:themeColor="text1"/>
          <w:szCs w:val="21"/>
        </w:rPr>
        <w:t>月</w:t>
      </w:r>
      <w:r w:rsidR="002D585B" w:rsidRPr="00302E9F">
        <w:rPr>
          <w:rFonts w:ascii="ＭＳ 明朝" w:hAnsi="ＭＳ 明朝" w:hint="eastAsia"/>
          <w:color w:val="000000" w:themeColor="text1"/>
          <w:szCs w:val="21"/>
        </w:rPr>
        <w:t>中旬</w:t>
      </w:r>
      <w:r w:rsidR="005146DB" w:rsidRPr="00302E9F">
        <w:rPr>
          <w:rFonts w:ascii="ＭＳ 明朝" w:hAnsi="ＭＳ 明朝" w:hint="eastAsia"/>
          <w:color w:val="000000" w:themeColor="text1"/>
          <w:szCs w:val="21"/>
        </w:rPr>
        <w:t>頃</w:t>
      </w:r>
    </w:p>
    <w:p w14:paraId="63198288" w14:textId="1A54FE4F" w:rsidR="002B2039" w:rsidRPr="00302E9F" w:rsidRDefault="00312A83" w:rsidP="002B2039">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⑨</w:t>
      </w:r>
      <w:r w:rsidR="005B52E8" w:rsidRPr="00302E9F">
        <w:rPr>
          <w:rFonts w:ascii="ＭＳ 明朝" w:hAnsi="ＭＳ 明朝" w:hint="eastAsia"/>
          <w:color w:val="000000" w:themeColor="text1"/>
          <w:spacing w:val="11"/>
          <w:w w:val="87"/>
          <w:kern w:val="0"/>
          <w:szCs w:val="21"/>
          <w:fitText w:val="1540" w:id="-687040512"/>
        </w:rPr>
        <w:t>事業</w:t>
      </w:r>
      <w:r w:rsidR="002B2039" w:rsidRPr="00302E9F">
        <w:rPr>
          <w:rFonts w:ascii="ＭＳ 明朝" w:hAnsi="ＭＳ 明朝" w:hint="eastAsia"/>
          <w:color w:val="000000" w:themeColor="text1"/>
          <w:spacing w:val="11"/>
          <w:w w:val="87"/>
          <w:kern w:val="0"/>
          <w:szCs w:val="21"/>
          <w:fitText w:val="1540" w:id="-687040512"/>
        </w:rPr>
        <w:t>計画書の提</w:t>
      </w:r>
      <w:r w:rsidR="002B2039" w:rsidRPr="00302E9F">
        <w:rPr>
          <w:rFonts w:ascii="ＭＳ 明朝" w:hAnsi="ＭＳ 明朝" w:hint="eastAsia"/>
          <w:color w:val="000000" w:themeColor="text1"/>
          <w:spacing w:val="-35"/>
          <w:w w:val="87"/>
          <w:kern w:val="0"/>
          <w:szCs w:val="21"/>
          <w:fitText w:val="1540" w:id="-687040512"/>
        </w:rPr>
        <w:t>出</w:t>
      </w:r>
      <w:r w:rsidR="002B2039" w:rsidRPr="00302E9F">
        <w:rPr>
          <w:rFonts w:ascii="ＭＳ 明朝" w:hAnsi="ＭＳ 明朝" w:hint="eastAsia"/>
          <w:color w:val="000000" w:themeColor="text1"/>
          <w:kern w:val="0"/>
          <w:szCs w:val="21"/>
        </w:rPr>
        <w:t>：</w:t>
      </w:r>
      <w:r w:rsidR="00B61C09" w:rsidRPr="00302E9F">
        <w:rPr>
          <w:rFonts w:ascii="ＭＳ 明朝" w:hAnsi="ＭＳ 明朝" w:hint="eastAsia"/>
          <w:color w:val="000000" w:themeColor="text1"/>
          <w:szCs w:val="21"/>
        </w:rPr>
        <w:t>２０２５</w:t>
      </w:r>
      <w:r w:rsidR="002B2039" w:rsidRPr="00302E9F">
        <w:rPr>
          <w:rFonts w:ascii="ＭＳ 明朝" w:hAnsi="ＭＳ 明朝" w:hint="eastAsia"/>
          <w:color w:val="000000" w:themeColor="text1"/>
          <w:szCs w:val="21"/>
        </w:rPr>
        <w:t>年</w:t>
      </w:r>
      <w:r w:rsidR="00B61C09" w:rsidRPr="00302E9F">
        <w:rPr>
          <w:rFonts w:ascii="ＭＳ 明朝" w:hAnsi="ＭＳ 明朝" w:hint="eastAsia"/>
          <w:color w:val="000000" w:themeColor="text1"/>
          <w:szCs w:val="21"/>
        </w:rPr>
        <w:t>１１</w:t>
      </w:r>
      <w:r w:rsidR="002B2039" w:rsidRPr="00302E9F">
        <w:rPr>
          <w:rFonts w:ascii="ＭＳ 明朝" w:hAnsi="ＭＳ 明朝" w:hint="eastAsia"/>
          <w:color w:val="000000" w:themeColor="text1"/>
          <w:szCs w:val="21"/>
        </w:rPr>
        <w:t>月</w:t>
      </w:r>
      <w:r w:rsidR="00B61C09" w:rsidRPr="00302E9F">
        <w:rPr>
          <w:rFonts w:ascii="ＭＳ 明朝" w:hAnsi="ＭＳ 明朝" w:hint="eastAsia"/>
          <w:color w:val="000000" w:themeColor="text1"/>
          <w:szCs w:val="21"/>
        </w:rPr>
        <w:t>上旬</w:t>
      </w:r>
      <w:r w:rsidR="002B2039" w:rsidRPr="00302E9F">
        <w:rPr>
          <w:rFonts w:ascii="ＭＳ 明朝" w:hAnsi="ＭＳ 明朝" w:hint="eastAsia"/>
          <w:color w:val="000000" w:themeColor="text1"/>
          <w:szCs w:val="21"/>
        </w:rPr>
        <w:t>頃</w:t>
      </w:r>
    </w:p>
    <w:p w14:paraId="6E3C569D" w14:textId="09C6531B" w:rsidR="00041BC5" w:rsidRPr="00302E9F" w:rsidRDefault="00312A83" w:rsidP="00AC15D3">
      <w:pPr>
        <w:ind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⑩</w:t>
      </w:r>
      <w:r w:rsidR="00041BC5" w:rsidRPr="00302E9F">
        <w:rPr>
          <w:rFonts w:ascii="ＭＳ 明朝" w:hAnsi="ＭＳ 明朝" w:hint="eastAsia"/>
          <w:color w:val="000000" w:themeColor="text1"/>
          <w:spacing w:val="116"/>
          <w:kern w:val="0"/>
          <w:szCs w:val="21"/>
          <w:fitText w:val="1540" w:id="864783618"/>
        </w:rPr>
        <w:t>契約締</w:t>
      </w:r>
      <w:r w:rsidR="00041BC5" w:rsidRPr="00302E9F">
        <w:rPr>
          <w:rFonts w:ascii="ＭＳ 明朝" w:hAnsi="ＭＳ 明朝" w:hint="eastAsia"/>
          <w:color w:val="000000" w:themeColor="text1"/>
          <w:spacing w:val="2"/>
          <w:kern w:val="0"/>
          <w:szCs w:val="21"/>
          <w:fitText w:val="1540" w:id="864783618"/>
        </w:rPr>
        <w:t>結</w:t>
      </w:r>
      <w:r w:rsidR="00041BC5"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２０２５</w:t>
      </w:r>
      <w:r w:rsidR="00802673"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１２</w:t>
      </w:r>
      <w:r w:rsidR="00041BC5" w:rsidRPr="00302E9F">
        <w:rPr>
          <w:rFonts w:ascii="ＭＳ 明朝" w:hAnsi="ＭＳ 明朝" w:hint="eastAsia"/>
          <w:color w:val="000000" w:themeColor="text1"/>
          <w:szCs w:val="21"/>
        </w:rPr>
        <w:t>月</w:t>
      </w:r>
      <w:r w:rsidR="002D585B" w:rsidRPr="00302E9F">
        <w:rPr>
          <w:rFonts w:ascii="ＭＳ 明朝" w:hAnsi="ＭＳ 明朝" w:hint="eastAsia"/>
          <w:color w:val="000000" w:themeColor="text1"/>
          <w:szCs w:val="21"/>
        </w:rPr>
        <w:t>中旬</w:t>
      </w:r>
      <w:r w:rsidR="004713DA" w:rsidRPr="00302E9F">
        <w:rPr>
          <w:rFonts w:ascii="ＭＳ 明朝" w:hAnsi="ＭＳ 明朝" w:hint="eastAsia"/>
          <w:color w:val="000000" w:themeColor="text1"/>
          <w:szCs w:val="21"/>
        </w:rPr>
        <w:t>頃</w:t>
      </w:r>
      <w:r w:rsidR="00041BC5" w:rsidRPr="00302E9F">
        <w:rPr>
          <w:rFonts w:ascii="ＭＳ 明朝" w:hAnsi="ＭＳ 明朝" w:hint="eastAsia"/>
          <w:color w:val="000000" w:themeColor="text1"/>
          <w:szCs w:val="21"/>
        </w:rPr>
        <w:t xml:space="preserve"> </w:t>
      </w:r>
    </w:p>
    <w:p w14:paraId="33BEA22E" w14:textId="31C37E40" w:rsidR="007A54DA" w:rsidRPr="00302E9F" w:rsidRDefault="00312A83" w:rsidP="007A54DA">
      <w:pPr>
        <w:ind w:firstLineChars="100" w:firstLine="210"/>
        <w:rPr>
          <w:rFonts w:ascii="ＭＳ 明朝" w:hAnsi="ＭＳ 明朝"/>
          <w:color w:val="000000" w:themeColor="text1"/>
          <w:szCs w:val="21"/>
        </w:rPr>
      </w:pPr>
      <w:r w:rsidRPr="00302E9F">
        <w:rPr>
          <w:rFonts w:ascii="ＭＳ 明朝" w:hAnsi="ＭＳ 明朝" w:hint="eastAsia"/>
          <w:color w:val="000000" w:themeColor="text1"/>
          <w:kern w:val="0"/>
          <w:szCs w:val="21"/>
        </w:rPr>
        <w:t>⑪</w:t>
      </w:r>
      <w:r w:rsidR="00041BC5" w:rsidRPr="00302E9F">
        <w:rPr>
          <w:rFonts w:ascii="ＭＳ 明朝" w:hAnsi="ＭＳ 明朝" w:hint="eastAsia"/>
          <w:color w:val="000000" w:themeColor="text1"/>
          <w:spacing w:val="116"/>
          <w:kern w:val="0"/>
          <w:szCs w:val="21"/>
          <w:fitText w:val="1540" w:id="864783619"/>
        </w:rPr>
        <w:t>契約期</w:t>
      </w:r>
      <w:r w:rsidR="00041BC5" w:rsidRPr="00302E9F">
        <w:rPr>
          <w:rFonts w:ascii="ＭＳ 明朝" w:hAnsi="ＭＳ 明朝" w:hint="eastAsia"/>
          <w:color w:val="000000" w:themeColor="text1"/>
          <w:spacing w:val="2"/>
          <w:kern w:val="0"/>
          <w:szCs w:val="21"/>
          <w:fitText w:val="1540" w:id="864783619"/>
        </w:rPr>
        <w:t>間</w:t>
      </w:r>
      <w:r w:rsidR="00041BC5" w:rsidRPr="00302E9F">
        <w:rPr>
          <w:rFonts w:ascii="ＭＳ 明朝" w:hAnsi="ＭＳ 明朝" w:hint="eastAsia"/>
          <w:color w:val="000000" w:themeColor="text1"/>
          <w:szCs w:val="21"/>
        </w:rPr>
        <w:t>：</w:t>
      </w:r>
      <w:r w:rsidR="00B61C09" w:rsidRPr="00302E9F">
        <w:rPr>
          <w:rFonts w:ascii="ＭＳ 明朝" w:hAnsi="ＭＳ 明朝" w:hint="eastAsia"/>
          <w:color w:val="000000" w:themeColor="text1"/>
          <w:szCs w:val="21"/>
        </w:rPr>
        <w:t>２０２６</w:t>
      </w:r>
      <w:r w:rsidR="00802673" w:rsidRPr="00302E9F">
        <w:rPr>
          <w:rFonts w:ascii="ＭＳ 明朝" w:hAnsi="ＭＳ 明朝" w:hint="eastAsia"/>
          <w:color w:val="000000" w:themeColor="text1"/>
          <w:szCs w:val="21"/>
        </w:rPr>
        <w:t>年</w:t>
      </w:r>
      <w:r w:rsidRPr="00302E9F">
        <w:rPr>
          <w:rFonts w:ascii="ＭＳ 明朝" w:hAnsi="ＭＳ 明朝" w:hint="eastAsia"/>
          <w:color w:val="000000" w:themeColor="text1"/>
          <w:szCs w:val="21"/>
        </w:rPr>
        <w:t>４</w:t>
      </w:r>
      <w:r w:rsidR="005948B2" w:rsidRPr="00302E9F">
        <w:rPr>
          <w:rFonts w:ascii="ＭＳ 明朝" w:hAnsi="ＭＳ 明朝" w:hint="eastAsia"/>
          <w:color w:val="000000" w:themeColor="text1"/>
          <w:szCs w:val="21"/>
        </w:rPr>
        <w:t>月</w:t>
      </w:r>
      <w:r w:rsidR="004713DA" w:rsidRPr="00302E9F">
        <w:rPr>
          <w:rFonts w:ascii="ＭＳ 明朝" w:hAnsi="ＭＳ 明朝" w:hint="eastAsia"/>
          <w:color w:val="000000" w:themeColor="text1"/>
          <w:szCs w:val="21"/>
        </w:rPr>
        <w:t>１</w:t>
      </w:r>
      <w:r w:rsidR="00DF462A" w:rsidRPr="00302E9F">
        <w:rPr>
          <w:rFonts w:ascii="ＭＳ 明朝" w:hAnsi="ＭＳ 明朝" w:hint="eastAsia"/>
          <w:color w:val="000000" w:themeColor="text1"/>
          <w:szCs w:val="21"/>
        </w:rPr>
        <w:t>日～</w:t>
      </w:r>
      <w:r w:rsidR="00B61C09" w:rsidRPr="00302E9F">
        <w:rPr>
          <w:rFonts w:ascii="ＭＳ 明朝" w:hAnsi="ＭＳ 明朝" w:hint="eastAsia"/>
          <w:color w:val="000000" w:themeColor="text1"/>
          <w:szCs w:val="21"/>
        </w:rPr>
        <w:t>２０３４</w:t>
      </w:r>
      <w:r w:rsidR="00802673" w:rsidRPr="00302E9F">
        <w:rPr>
          <w:rFonts w:ascii="ＭＳ 明朝" w:hAnsi="ＭＳ 明朝" w:hint="eastAsia"/>
          <w:color w:val="000000" w:themeColor="text1"/>
          <w:szCs w:val="21"/>
        </w:rPr>
        <w:t>年</w:t>
      </w:r>
      <w:r w:rsidR="002D585B" w:rsidRPr="00302E9F">
        <w:rPr>
          <w:rFonts w:ascii="ＭＳ 明朝" w:hAnsi="ＭＳ 明朝" w:hint="eastAsia"/>
          <w:color w:val="000000" w:themeColor="text1"/>
          <w:szCs w:val="21"/>
        </w:rPr>
        <w:t>３</w:t>
      </w:r>
      <w:r w:rsidR="00DF462A" w:rsidRPr="00302E9F">
        <w:rPr>
          <w:rFonts w:ascii="ＭＳ 明朝" w:hAnsi="ＭＳ 明朝" w:hint="eastAsia"/>
          <w:color w:val="000000" w:themeColor="text1"/>
          <w:szCs w:val="21"/>
        </w:rPr>
        <w:t>月</w:t>
      </w:r>
      <w:r w:rsidR="004713DA" w:rsidRPr="00302E9F">
        <w:rPr>
          <w:rFonts w:ascii="ＭＳ 明朝" w:hAnsi="ＭＳ 明朝" w:hint="eastAsia"/>
          <w:color w:val="000000" w:themeColor="text1"/>
          <w:szCs w:val="21"/>
        </w:rPr>
        <w:t>３</w:t>
      </w:r>
      <w:r w:rsidR="002D585B" w:rsidRPr="00302E9F">
        <w:rPr>
          <w:rFonts w:ascii="ＭＳ 明朝" w:hAnsi="ＭＳ 明朝" w:hint="eastAsia"/>
          <w:color w:val="000000" w:themeColor="text1"/>
          <w:szCs w:val="21"/>
        </w:rPr>
        <w:t>１</w:t>
      </w:r>
      <w:r w:rsidR="00DF462A" w:rsidRPr="00302E9F">
        <w:rPr>
          <w:rFonts w:ascii="ＭＳ 明朝" w:hAnsi="ＭＳ 明朝" w:hint="eastAsia"/>
          <w:color w:val="000000" w:themeColor="text1"/>
          <w:szCs w:val="21"/>
        </w:rPr>
        <w:t>日</w:t>
      </w:r>
    </w:p>
    <w:p w14:paraId="77D8E422" w14:textId="77777777" w:rsidR="007A54DA" w:rsidRPr="00302E9F" w:rsidRDefault="007A54DA" w:rsidP="008E623B">
      <w:pPr>
        <w:rPr>
          <w:rFonts w:ascii="ＭＳ 明朝" w:hAnsi="ＭＳ 明朝"/>
          <w:color w:val="000000" w:themeColor="text1"/>
          <w:szCs w:val="21"/>
        </w:rPr>
      </w:pPr>
    </w:p>
    <w:p w14:paraId="0121F0F3" w14:textId="635FD0FD" w:rsidR="00041BC5" w:rsidRPr="00302E9F" w:rsidRDefault="00C35D6A" w:rsidP="00041BC5">
      <w:pPr>
        <w:rPr>
          <w:rFonts w:ascii="ＭＳ 明朝" w:hAnsi="ＭＳ 明朝"/>
          <w:color w:val="000000" w:themeColor="text1"/>
          <w:szCs w:val="21"/>
        </w:rPr>
      </w:pPr>
      <w:r w:rsidRPr="00302E9F">
        <w:rPr>
          <w:rFonts w:ascii="ＭＳ 明朝" w:hAnsi="ＭＳ 明朝" w:hint="eastAsia"/>
          <w:color w:val="000000" w:themeColor="text1"/>
          <w:szCs w:val="21"/>
        </w:rPr>
        <w:t>１</w:t>
      </w:r>
      <w:r w:rsidR="00312A83" w:rsidRPr="00302E9F">
        <w:rPr>
          <w:rFonts w:ascii="ＭＳ 明朝" w:hAnsi="ＭＳ 明朝" w:hint="eastAsia"/>
          <w:color w:val="000000" w:themeColor="text1"/>
          <w:szCs w:val="21"/>
        </w:rPr>
        <w:t>６</w:t>
      </w:r>
      <w:r w:rsidR="00041BC5" w:rsidRPr="00302E9F">
        <w:rPr>
          <w:rFonts w:ascii="ＭＳ 明朝" w:hAnsi="ＭＳ 明朝" w:hint="eastAsia"/>
          <w:color w:val="000000" w:themeColor="text1"/>
          <w:szCs w:val="21"/>
        </w:rPr>
        <w:t xml:space="preserve">．その他 </w:t>
      </w:r>
    </w:p>
    <w:p w14:paraId="42334E82" w14:textId="77777777" w:rsidR="006628D9" w:rsidRPr="00302E9F" w:rsidRDefault="00041BC5" w:rsidP="00A1406A">
      <w:pPr>
        <w:ind w:leftChars="100" w:left="210" w:firstLineChars="100" w:firstLine="210"/>
        <w:rPr>
          <w:rFonts w:ascii="ＭＳ 明朝" w:hAnsi="ＭＳ 明朝"/>
          <w:color w:val="000000" w:themeColor="text1"/>
          <w:szCs w:val="21"/>
        </w:rPr>
      </w:pPr>
      <w:r w:rsidRPr="00302E9F">
        <w:rPr>
          <w:rFonts w:ascii="ＭＳ 明朝" w:hAnsi="ＭＳ 明朝" w:hint="eastAsia"/>
          <w:color w:val="000000" w:themeColor="text1"/>
          <w:szCs w:val="21"/>
        </w:rPr>
        <w:t>事業実施にあたっては、契約書及び企画提案書等を遵守すること。</w:t>
      </w:r>
    </w:p>
    <w:p w14:paraId="0E253E52" w14:textId="64FFBE45" w:rsidR="00AC20BA" w:rsidRPr="00DF5A12" w:rsidRDefault="00D4448F" w:rsidP="00A1406A">
      <w:pPr>
        <w:ind w:leftChars="100" w:left="210" w:firstLineChars="100" w:firstLine="210"/>
        <w:rPr>
          <w:rFonts w:ascii="ＭＳ 明朝" w:hAnsi="ＭＳ 明朝"/>
          <w:color w:val="000000" w:themeColor="text1"/>
          <w:sz w:val="22"/>
        </w:rPr>
      </w:pPr>
      <w:r w:rsidRPr="00302E9F">
        <w:rPr>
          <w:rFonts w:ascii="ＭＳ 明朝" w:hAnsi="ＭＳ 明朝" w:hint="eastAsia"/>
          <w:color w:val="000000" w:themeColor="text1"/>
          <w:szCs w:val="21"/>
        </w:rPr>
        <w:t>また、女性の職業生活における活躍の推進に関する法律に基づく認定</w:t>
      </w:r>
      <w:r w:rsidR="00A1406A" w:rsidRPr="00302E9F">
        <w:rPr>
          <w:rFonts w:ascii="ＭＳ 明朝" w:hAnsi="ＭＳ 明朝" w:hint="eastAsia"/>
          <w:color w:val="000000" w:themeColor="text1"/>
          <w:szCs w:val="21"/>
        </w:rPr>
        <w:t>等の</w:t>
      </w:r>
      <w:r w:rsidRPr="00302E9F">
        <w:rPr>
          <w:rFonts w:ascii="ＭＳ 明朝" w:hAnsi="ＭＳ 明朝" w:hint="eastAsia"/>
          <w:color w:val="000000" w:themeColor="text1"/>
          <w:szCs w:val="21"/>
        </w:rPr>
        <w:t>企画提案書に記載した事項について、認定の取消</w:t>
      </w:r>
      <w:r w:rsidR="00A1406A" w:rsidRPr="00302E9F">
        <w:rPr>
          <w:rFonts w:ascii="ＭＳ 明朝" w:hAnsi="ＭＳ 明朝" w:hint="eastAsia"/>
          <w:color w:val="000000" w:themeColor="text1"/>
          <w:szCs w:val="21"/>
        </w:rPr>
        <w:t>等</w:t>
      </w:r>
      <w:r w:rsidRPr="00302E9F">
        <w:rPr>
          <w:rFonts w:ascii="ＭＳ 明朝" w:hAnsi="ＭＳ 明朝" w:hint="eastAsia"/>
          <w:color w:val="000000" w:themeColor="text1"/>
          <w:szCs w:val="21"/>
        </w:rPr>
        <w:t>に</w:t>
      </w:r>
      <w:r w:rsidR="00A1406A" w:rsidRPr="00302E9F">
        <w:rPr>
          <w:rFonts w:ascii="ＭＳ 明朝" w:hAnsi="ＭＳ 明朝" w:hint="eastAsia"/>
          <w:color w:val="000000" w:themeColor="text1"/>
          <w:szCs w:val="21"/>
        </w:rPr>
        <w:t>より</w:t>
      </w:r>
      <w:r w:rsidRPr="00302E9F">
        <w:rPr>
          <w:rFonts w:ascii="ＭＳ 明朝" w:hAnsi="ＭＳ 明朝" w:hint="eastAsia"/>
          <w:color w:val="000000" w:themeColor="text1"/>
          <w:szCs w:val="21"/>
        </w:rPr>
        <w:t>記載した内容と異なる状況となった場合には</w:t>
      </w:r>
      <w:r w:rsidR="00A1406A" w:rsidRPr="00302E9F">
        <w:rPr>
          <w:rFonts w:ascii="ＭＳ 明朝" w:hAnsi="ＭＳ 明朝" w:hint="eastAsia"/>
          <w:color w:val="000000" w:themeColor="text1"/>
          <w:szCs w:val="21"/>
        </w:rPr>
        <w:t>、</w:t>
      </w:r>
      <w:r w:rsidRPr="00302E9F">
        <w:rPr>
          <w:rFonts w:ascii="ＭＳ 明朝" w:hAnsi="ＭＳ 明朝" w:hint="eastAsia"/>
          <w:color w:val="000000" w:themeColor="text1"/>
          <w:szCs w:val="21"/>
        </w:rPr>
        <w:t>速やかに発注者に届け出るこ</w:t>
      </w:r>
      <w:r w:rsidRPr="00DF5A12">
        <w:rPr>
          <w:rFonts w:ascii="ＭＳ 明朝" w:hAnsi="ＭＳ 明朝" w:hint="eastAsia"/>
          <w:color w:val="000000" w:themeColor="text1"/>
          <w:sz w:val="22"/>
        </w:rPr>
        <w:t>と。</w:t>
      </w:r>
    </w:p>
    <w:sectPr w:rsidR="00AC20BA" w:rsidRPr="00DF5A12" w:rsidSect="008E623B">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F9165" w14:textId="77777777" w:rsidR="001E1DCE" w:rsidRDefault="001E1DCE" w:rsidP="0091175A">
      <w:r>
        <w:separator/>
      </w:r>
    </w:p>
  </w:endnote>
  <w:endnote w:type="continuationSeparator" w:id="0">
    <w:p w14:paraId="7893157D" w14:textId="77777777" w:rsidR="001E1DCE" w:rsidRDefault="001E1DCE" w:rsidP="0091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FEA15" w14:textId="77777777" w:rsidR="001E1DCE" w:rsidRDefault="001E1DCE" w:rsidP="0091175A">
      <w:r>
        <w:separator/>
      </w:r>
    </w:p>
  </w:footnote>
  <w:footnote w:type="continuationSeparator" w:id="0">
    <w:p w14:paraId="07FF72B1" w14:textId="77777777" w:rsidR="001E1DCE" w:rsidRDefault="001E1DCE" w:rsidP="00911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3A99"/>
    <w:multiLevelType w:val="hybridMultilevel"/>
    <w:tmpl w:val="50CAA750"/>
    <w:lvl w:ilvl="0" w:tplc="9064E43C">
      <w:start w:val="2"/>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 w15:restartNumberingAfterBreak="0">
    <w:nsid w:val="18C45C00"/>
    <w:multiLevelType w:val="hybridMultilevel"/>
    <w:tmpl w:val="FE72FA02"/>
    <w:lvl w:ilvl="0" w:tplc="E25EB254">
      <w:start w:val="1"/>
      <w:numFmt w:val="decimalEnclosedCircle"/>
      <w:lvlText w:val="%1"/>
      <w:lvlJc w:val="left"/>
      <w:pPr>
        <w:ind w:left="825" w:hanging="360"/>
      </w:pPr>
      <w:rPr>
        <w:rFonts w:hint="default"/>
        <w:color w:val="EE0000"/>
      </w:rPr>
    </w:lvl>
    <w:lvl w:ilvl="1" w:tplc="04090017" w:tentative="1">
      <w:start w:val="1"/>
      <w:numFmt w:val="aiueoFullWidth"/>
      <w:lvlText w:val="(%2)"/>
      <w:lvlJc w:val="left"/>
      <w:pPr>
        <w:ind w:left="1345" w:hanging="440"/>
      </w:pPr>
    </w:lvl>
    <w:lvl w:ilvl="2" w:tplc="04090011" w:tentative="1">
      <w:start w:val="1"/>
      <w:numFmt w:val="decimalEnclosedCircle"/>
      <w:lvlText w:val="%3"/>
      <w:lvlJc w:val="left"/>
      <w:pPr>
        <w:ind w:left="1785" w:hanging="440"/>
      </w:pPr>
    </w:lvl>
    <w:lvl w:ilvl="3" w:tplc="0409000F" w:tentative="1">
      <w:start w:val="1"/>
      <w:numFmt w:val="decimal"/>
      <w:lvlText w:val="%4."/>
      <w:lvlJc w:val="left"/>
      <w:pPr>
        <w:ind w:left="2225" w:hanging="440"/>
      </w:pPr>
    </w:lvl>
    <w:lvl w:ilvl="4" w:tplc="04090017" w:tentative="1">
      <w:start w:val="1"/>
      <w:numFmt w:val="aiueoFullWidth"/>
      <w:lvlText w:val="(%5)"/>
      <w:lvlJc w:val="left"/>
      <w:pPr>
        <w:ind w:left="2665" w:hanging="440"/>
      </w:pPr>
    </w:lvl>
    <w:lvl w:ilvl="5" w:tplc="04090011" w:tentative="1">
      <w:start w:val="1"/>
      <w:numFmt w:val="decimalEnclosedCircle"/>
      <w:lvlText w:val="%6"/>
      <w:lvlJc w:val="left"/>
      <w:pPr>
        <w:ind w:left="3105" w:hanging="440"/>
      </w:pPr>
    </w:lvl>
    <w:lvl w:ilvl="6" w:tplc="0409000F" w:tentative="1">
      <w:start w:val="1"/>
      <w:numFmt w:val="decimal"/>
      <w:lvlText w:val="%7."/>
      <w:lvlJc w:val="left"/>
      <w:pPr>
        <w:ind w:left="3545" w:hanging="440"/>
      </w:pPr>
    </w:lvl>
    <w:lvl w:ilvl="7" w:tplc="04090017" w:tentative="1">
      <w:start w:val="1"/>
      <w:numFmt w:val="aiueoFullWidth"/>
      <w:lvlText w:val="(%8)"/>
      <w:lvlJc w:val="left"/>
      <w:pPr>
        <w:ind w:left="3985" w:hanging="440"/>
      </w:pPr>
    </w:lvl>
    <w:lvl w:ilvl="8" w:tplc="04090011" w:tentative="1">
      <w:start w:val="1"/>
      <w:numFmt w:val="decimalEnclosedCircle"/>
      <w:lvlText w:val="%9"/>
      <w:lvlJc w:val="left"/>
      <w:pPr>
        <w:ind w:left="4425" w:hanging="440"/>
      </w:pPr>
    </w:lvl>
  </w:abstractNum>
  <w:abstractNum w:abstractNumId="2" w15:restartNumberingAfterBreak="0">
    <w:nsid w:val="220B3168"/>
    <w:multiLevelType w:val="hybridMultilevel"/>
    <w:tmpl w:val="E3A4B2DA"/>
    <w:lvl w:ilvl="0" w:tplc="E486A10C">
      <w:start w:val="1"/>
      <w:numFmt w:val="decimalEnclosedCircle"/>
      <w:lvlText w:val="（%1）"/>
      <w:lvlJc w:val="left"/>
      <w:pPr>
        <w:ind w:left="720" w:hanging="720"/>
      </w:pPr>
      <w:rPr>
        <w:rFonts w:hint="default"/>
        <w:color w:val="EE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B574A0D"/>
    <w:multiLevelType w:val="hybridMultilevel"/>
    <w:tmpl w:val="BFD4C1FC"/>
    <w:lvl w:ilvl="0" w:tplc="C3401B68">
      <w:start w:val="1"/>
      <w:numFmt w:val="decimalFullWidth"/>
      <w:lvlText w:val="（%1）"/>
      <w:lvlJc w:val="left"/>
      <w:pPr>
        <w:tabs>
          <w:tab w:val="num" w:pos="936"/>
        </w:tabs>
        <w:ind w:left="936" w:hanging="720"/>
      </w:pPr>
      <w:rPr>
        <w:rFonts w:hint="default"/>
      </w:rPr>
    </w:lvl>
    <w:lvl w:ilvl="1" w:tplc="8404109C">
      <w:start w:val="1"/>
      <w:numFmt w:val="irohaFullWidth"/>
      <w:lvlText w:val="%2."/>
      <w:lvlJc w:val="left"/>
      <w:pPr>
        <w:tabs>
          <w:tab w:val="num" w:pos="996"/>
        </w:tabs>
        <w:ind w:left="996" w:hanging="360"/>
      </w:pPr>
      <w:rPr>
        <w:rFonts w:hint="default"/>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num w:numId="1" w16cid:durableId="886725400">
    <w:abstractNumId w:val="3"/>
  </w:num>
  <w:num w:numId="2" w16cid:durableId="516427477">
    <w:abstractNumId w:val="0"/>
  </w:num>
  <w:num w:numId="3" w16cid:durableId="524058217">
    <w:abstractNumId w:val="2"/>
  </w:num>
  <w:num w:numId="4" w16cid:durableId="771365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C5"/>
    <w:rsid w:val="00000478"/>
    <w:rsid w:val="00006941"/>
    <w:rsid w:val="00013AC4"/>
    <w:rsid w:val="00041BC5"/>
    <w:rsid w:val="00042143"/>
    <w:rsid w:val="00043592"/>
    <w:rsid w:val="00045D3E"/>
    <w:rsid w:val="00070DC0"/>
    <w:rsid w:val="00071325"/>
    <w:rsid w:val="00082121"/>
    <w:rsid w:val="00083BC1"/>
    <w:rsid w:val="00093BEB"/>
    <w:rsid w:val="000959A2"/>
    <w:rsid w:val="000A3545"/>
    <w:rsid w:val="000B18D4"/>
    <w:rsid w:val="000C1AAD"/>
    <w:rsid w:val="000D3800"/>
    <w:rsid w:val="000D42BA"/>
    <w:rsid w:val="00101892"/>
    <w:rsid w:val="00152437"/>
    <w:rsid w:val="00153D09"/>
    <w:rsid w:val="001624F4"/>
    <w:rsid w:val="0016322D"/>
    <w:rsid w:val="00175D8C"/>
    <w:rsid w:val="00185751"/>
    <w:rsid w:val="001867AB"/>
    <w:rsid w:val="00190345"/>
    <w:rsid w:val="0019151C"/>
    <w:rsid w:val="00194CBA"/>
    <w:rsid w:val="00195996"/>
    <w:rsid w:val="001B723B"/>
    <w:rsid w:val="001D0837"/>
    <w:rsid w:val="001D13E8"/>
    <w:rsid w:val="001E1DCE"/>
    <w:rsid w:val="001F4C91"/>
    <w:rsid w:val="00213834"/>
    <w:rsid w:val="00234D6C"/>
    <w:rsid w:val="002522CC"/>
    <w:rsid w:val="00254E65"/>
    <w:rsid w:val="002640B7"/>
    <w:rsid w:val="00264402"/>
    <w:rsid w:val="0029515B"/>
    <w:rsid w:val="002A3255"/>
    <w:rsid w:val="002B2039"/>
    <w:rsid w:val="002C02B4"/>
    <w:rsid w:val="002C47F3"/>
    <w:rsid w:val="002C5254"/>
    <w:rsid w:val="002D585B"/>
    <w:rsid w:val="002E69DF"/>
    <w:rsid w:val="00302E9F"/>
    <w:rsid w:val="00303608"/>
    <w:rsid w:val="00310277"/>
    <w:rsid w:val="00312A83"/>
    <w:rsid w:val="003163C7"/>
    <w:rsid w:val="0032055D"/>
    <w:rsid w:val="00323AD9"/>
    <w:rsid w:val="00334F4C"/>
    <w:rsid w:val="003654A4"/>
    <w:rsid w:val="00374F2A"/>
    <w:rsid w:val="0038327A"/>
    <w:rsid w:val="003B4E0A"/>
    <w:rsid w:val="003C751B"/>
    <w:rsid w:val="003E5BF9"/>
    <w:rsid w:val="003E7D46"/>
    <w:rsid w:val="003F04A7"/>
    <w:rsid w:val="004071F7"/>
    <w:rsid w:val="00425AE9"/>
    <w:rsid w:val="00441312"/>
    <w:rsid w:val="004423E5"/>
    <w:rsid w:val="004511F3"/>
    <w:rsid w:val="0045598F"/>
    <w:rsid w:val="00457544"/>
    <w:rsid w:val="004713DA"/>
    <w:rsid w:val="0047717C"/>
    <w:rsid w:val="004A442B"/>
    <w:rsid w:val="004B76E9"/>
    <w:rsid w:val="004C0D52"/>
    <w:rsid w:val="004F1FF8"/>
    <w:rsid w:val="00500A0B"/>
    <w:rsid w:val="00507F8E"/>
    <w:rsid w:val="005124CC"/>
    <w:rsid w:val="005146DB"/>
    <w:rsid w:val="00542964"/>
    <w:rsid w:val="00566228"/>
    <w:rsid w:val="00583BF4"/>
    <w:rsid w:val="0058422C"/>
    <w:rsid w:val="005948B2"/>
    <w:rsid w:val="005A471A"/>
    <w:rsid w:val="005B52E8"/>
    <w:rsid w:val="005C1D39"/>
    <w:rsid w:val="005D3D98"/>
    <w:rsid w:val="005D6389"/>
    <w:rsid w:val="005E626D"/>
    <w:rsid w:val="0060258A"/>
    <w:rsid w:val="00603D4D"/>
    <w:rsid w:val="0062091E"/>
    <w:rsid w:val="00632A16"/>
    <w:rsid w:val="0064331A"/>
    <w:rsid w:val="0065356E"/>
    <w:rsid w:val="0065464E"/>
    <w:rsid w:val="006628D9"/>
    <w:rsid w:val="00666C45"/>
    <w:rsid w:val="006718CA"/>
    <w:rsid w:val="00674EA1"/>
    <w:rsid w:val="00683569"/>
    <w:rsid w:val="006A6425"/>
    <w:rsid w:val="006B73B1"/>
    <w:rsid w:val="006C2F53"/>
    <w:rsid w:val="006C5463"/>
    <w:rsid w:val="007059D5"/>
    <w:rsid w:val="00712094"/>
    <w:rsid w:val="00716990"/>
    <w:rsid w:val="007436FD"/>
    <w:rsid w:val="00752F0A"/>
    <w:rsid w:val="00770DEF"/>
    <w:rsid w:val="007860CB"/>
    <w:rsid w:val="00791B59"/>
    <w:rsid w:val="007A54DA"/>
    <w:rsid w:val="007A73AA"/>
    <w:rsid w:val="007C615C"/>
    <w:rsid w:val="007D2153"/>
    <w:rsid w:val="007E57BA"/>
    <w:rsid w:val="007E74D0"/>
    <w:rsid w:val="007F56F9"/>
    <w:rsid w:val="00802673"/>
    <w:rsid w:val="00817266"/>
    <w:rsid w:val="0082159D"/>
    <w:rsid w:val="00834E43"/>
    <w:rsid w:val="0084150D"/>
    <w:rsid w:val="00842BF0"/>
    <w:rsid w:val="00851C60"/>
    <w:rsid w:val="00851FF4"/>
    <w:rsid w:val="008622DA"/>
    <w:rsid w:val="00871514"/>
    <w:rsid w:val="00890AB5"/>
    <w:rsid w:val="008A6B5B"/>
    <w:rsid w:val="008C1F5F"/>
    <w:rsid w:val="008D1D43"/>
    <w:rsid w:val="008E2D60"/>
    <w:rsid w:val="008E623B"/>
    <w:rsid w:val="008F5368"/>
    <w:rsid w:val="008F6A2B"/>
    <w:rsid w:val="009074D2"/>
    <w:rsid w:val="0091175A"/>
    <w:rsid w:val="00923C4F"/>
    <w:rsid w:val="0092696D"/>
    <w:rsid w:val="00935D3F"/>
    <w:rsid w:val="00942E0D"/>
    <w:rsid w:val="009447B6"/>
    <w:rsid w:val="009604CA"/>
    <w:rsid w:val="009655D7"/>
    <w:rsid w:val="009B1B3D"/>
    <w:rsid w:val="009C675F"/>
    <w:rsid w:val="009C67F3"/>
    <w:rsid w:val="009D5A44"/>
    <w:rsid w:val="009E6449"/>
    <w:rsid w:val="00A1406A"/>
    <w:rsid w:val="00A20AA5"/>
    <w:rsid w:val="00A22660"/>
    <w:rsid w:val="00A34763"/>
    <w:rsid w:val="00A5398D"/>
    <w:rsid w:val="00A55A3C"/>
    <w:rsid w:val="00A64EFF"/>
    <w:rsid w:val="00A735F2"/>
    <w:rsid w:val="00AC03AF"/>
    <w:rsid w:val="00AC15D3"/>
    <w:rsid w:val="00AC1C59"/>
    <w:rsid w:val="00AC20BA"/>
    <w:rsid w:val="00AD4E83"/>
    <w:rsid w:val="00AE2BA4"/>
    <w:rsid w:val="00AE6D5F"/>
    <w:rsid w:val="00B04F47"/>
    <w:rsid w:val="00B16810"/>
    <w:rsid w:val="00B1689A"/>
    <w:rsid w:val="00B20BF3"/>
    <w:rsid w:val="00B44177"/>
    <w:rsid w:val="00B562BF"/>
    <w:rsid w:val="00B61C09"/>
    <w:rsid w:val="00B839A0"/>
    <w:rsid w:val="00B85EB7"/>
    <w:rsid w:val="00B94161"/>
    <w:rsid w:val="00BA2739"/>
    <w:rsid w:val="00BA67A4"/>
    <w:rsid w:val="00BB4A60"/>
    <w:rsid w:val="00BC763C"/>
    <w:rsid w:val="00BD6F9F"/>
    <w:rsid w:val="00BE40FA"/>
    <w:rsid w:val="00C10BB2"/>
    <w:rsid w:val="00C12A3E"/>
    <w:rsid w:val="00C35D6A"/>
    <w:rsid w:val="00C44D16"/>
    <w:rsid w:val="00C46237"/>
    <w:rsid w:val="00C56353"/>
    <w:rsid w:val="00C64014"/>
    <w:rsid w:val="00C64EF5"/>
    <w:rsid w:val="00C65C85"/>
    <w:rsid w:val="00C80708"/>
    <w:rsid w:val="00C92860"/>
    <w:rsid w:val="00CA6724"/>
    <w:rsid w:val="00CB6BD7"/>
    <w:rsid w:val="00CD0087"/>
    <w:rsid w:val="00CD33AE"/>
    <w:rsid w:val="00CE6796"/>
    <w:rsid w:val="00CF375F"/>
    <w:rsid w:val="00CF4323"/>
    <w:rsid w:val="00D23CA5"/>
    <w:rsid w:val="00D42BD9"/>
    <w:rsid w:val="00D4448F"/>
    <w:rsid w:val="00D55443"/>
    <w:rsid w:val="00D65F97"/>
    <w:rsid w:val="00D7385A"/>
    <w:rsid w:val="00DA7A63"/>
    <w:rsid w:val="00DC2F57"/>
    <w:rsid w:val="00DE2112"/>
    <w:rsid w:val="00DE5F35"/>
    <w:rsid w:val="00DE6AAB"/>
    <w:rsid w:val="00DF1A21"/>
    <w:rsid w:val="00DF225D"/>
    <w:rsid w:val="00DF43B3"/>
    <w:rsid w:val="00DF462A"/>
    <w:rsid w:val="00DF5A12"/>
    <w:rsid w:val="00DF7900"/>
    <w:rsid w:val="00E00CA1"/>
    <w:rsid w:val="00E064FC"/>
    <w:rsid w:val="00E129EA"/>
    <w:rsid w:val="00E210A8"/>
    <w:rsid w:val="00E3161D"/>
    <w:rsid w:val="00E358E3"/>
    <w:rsid w:val="00E52510"/>
    <w:rsid w:val="00E5797C"/>
    <w:rsid w:val="00E7644C"/>
    <w:rsid w:val="00E77C69"/>
    <w:rsid w:val="00EB0AD8"/>
    <w:rsid w:val="00ED5C40"/>
    <w:rsid w:val="00F0496B"/>
    <w:rsid w:val="00F05095"/>
    <w:rsid w:val="00F1250E"/>
    <w:rsid w:val="00F15466"/>
    <w:rsid w:val="00F16B51"/>
    <w:rsid w:val="00F20EFB"/>
    <w:rsid w:val="00F4190A"/>
    <w:rsid w:val="00F72E24"/>
    <w:rsid w:val="00F83FEE"/>
    <w:rsid w:val="00F843CB"/>
    <w:rsid w:val="00FA0450"/>
    <w:rsid w:val="00FA1DB3"/>
    <w:rsid w:val="00FA7A6D"/>
    <w:rsid w:val="00FD1826"/>
    <w:rsid w:val="00FD1FD2"/>
    <w:rsid w:val="00FD5200"/>
    <w:rsid w:val="00FE2D57"/>
    <w:rsid w:val="00FE34CC"/>
    <w:rsid w:val="00FF7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CFBCD3"/>
  <w15:chartTrackingRefBased/>
  <w15:docId w15:val="{3BF53B58-D721-404D-946D-3950622A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41BC5"/>
    <w:pPr>
      <w:widowControl w:val="0"/>
      <w:wordWrap w:val="0"/>
      <w:autoSpaceDE w:val="0"/>
      <w:autoSpaceDN w:val="0"/>
      <w:adjustRightInd w:val="0"/>
      <w:spacing w:line="267" w:lineRule="exact"/>
      <w:jc w:val="both"/>
    </w:pPr>
    <w:rPr>
      <w:rFonts w:cs="ＭＳ 明朝"/>
      <w:sz w:val="21"/>
      <w:szCs w:val="21"/>
    </w:rPr>
  </w:style>
  <w:style w:type="character" w:styleId="a4">
    <w:name w:val="Hyperlink"/>
    <w:uiPriority w:val="99"/>
    <w:unhideWhenUsed/>
    <w:rsid w:val="00041BC5"/>
    <w:rPr>
      <w:color w:val="0000FF"/>
      <w:u w:val="single"/>
    </w:rPr>
  </w:style>
  <w:style w:type="paragraph" w:styleId="a5">
    <w:name w:val="Balloon Text"/>
    <w:basedOn w:val="a"/>
    <w:link w:val="a6"/>
    <w:uiPriority w:val="99"/>
    <w:semiHidden/>
    <w:unhideWhenUsed/>
    <w:rsid w:val="001867AB"/>
    <w:rPr>
      <w:rFonts w:ascii="Arial" w:eastAsia="ＭＳ ゴシック" w:hAnsi="Arial"/>
      <w:sz w:val="18"/>
      <w:szCs w:val="18"/>
    </w:rPr>
  </w:style>
  <w:style w:type="character" w:customStyle="1" w:styleId="a6">
    <w:name w:val="吹き出し (文字)"/>
    <w:link w:val="a5"/>
    <w:uiPriority w:val="99"/>
    <w:semiHidden/>
    <w:rsid w:val="001867AB"/>
    <w:rPr>
      <w:rFonts w:ascii="Arial" w:eastAsia="ＭＳ ゴシック" w:hAnsi="Arial" w:cs="Times New Roman"/>
      <w:kern w:val="2"/>
      <w:sz w:val="18"/>
      <w:szCs w:val="18"/>
    </w:rPr>
  </w:style>
  <w:style w:type="paragraph" w:styleId="a7">
    <w:name w:val="header"/>
    <w:basedOn w:val="a"/>
    <w:link w:val="a8"/>
    <w:uiPriority w:val="99"/>
    <w:unhideWhenUsed/>
    <w:rsid w:val="0091175A"/>
    <w:pPr>
      <w:tabs>
        <w:tab w:val="center" w:pos="4252"/>
        <w:tab w:val="right" w:pos="8504"/>
      </w:tabs>
      <w:snapToGrid w:val="0"/>
    </w:pPr>
  </w:style>
  <w:style w:type="character" w:customStyle="1" w:styleId="a8">
    <w:name w:val="ヘッダー (文字)"/>
    <w:link w:val="a7"/>
    <w:uiPriority w:val="99"/>
    <w:rsid w:val="0091175A"/>
    <w:rPr>
      <w:kern w:val="2"/>
      <w:sz w:val="21"/>
      <w:szCs w:val="22"/>
    </w:rPr>
  </w:style>
  <w:style w:type="paragraph" w:styleId="a9">
    <w:name w:val="footer"/>
    <w:basedOn w:val="a"/>
    <w:link w:val="aa"/>
    <w:uiPriority w:val="99"/>
    <w:unhideWhenUsed/>
    <w:rsid w:val="0091175A"/>
    <w:pPr>
      <w:tabs>
        <w:tab w:val="center" w:pos="4252"/>
        <w:tab w:val="right" w:pos="8504"/>
      </w:tabs>
      <w:snapToGrid w:val="0"/>
    </w:pPr>
  </w:style>
  <w:style w:type="character" w:customStyle="1" w:styleId="aa">
    <w:name w:val="フッター (文字)"/>
    <w:link w:val="a9"/>
    <w:uiPriority w:val="99"/>
    <w:rsid w:val="0091175A"/>
    <w:rPr>
      <w:kern w:val="2"/>
      <w:sz w:val="21"/>
      <w:szCs w:val="22"/>
    </w:rPr>
  </w:style>
  <w:style w:type="paragraph" w:styleId="ab">
    <w:name w:val="Body Text Indent"/>
    <w:basedOn w:val="a"/>
    <w:link w:val="ac"/>
    <w:rsid w:val="009074D2"/>
    <w:pPr>
      <w:autoSpaceDE w:val="0"/>
      <w:autoSpaceDN w:val="0"/>
      <w:ind w:left="1260" w:hangingChars="600" w:hanging="1260"/>
    </w:pPr>
    <w:rPr>
      <w:rFonts w:ascii="ＭＳ 明朝" w:hAnsi="ＭＳ 明朝"/>
      <w:szCs w:val="24"/>
    </w:rPr>
  </w:style>
  <w:style w:type="character" w:customStyle="1" w:styleId="ac">
    <w:name w:val="本文インデント (文字)"/>
    <w:link w:val="ab"/>
    <w:rsid w:val="009074D2"/>
    <w:rPr>
      <w:rFonts w:ascii="ＭＳ 明朝" w:hAnsi="ＭＳ 明朝"/>
      <w:kern w:val="2"/>
      <w:sz w:val="21"/>
      <w:szCs w:val="24"/>
    </w:rPr>
  </w:style>
  <w:style w:type="paragraph" w:styleId="3">
    <w:name w:val="Body Text Indent 3"/>
    <w:basedOn w:val="a"/>
    <w:link w:val="30"/>
    <w:rsid w:val="009074D2"/>
    <w:pPr>
      <w:autoSpaceDE w:val="0"/>
      <w:autoSpaceDN w:val="0"/>
      <w:ind w:left="840" w:hangingChars="400" w:hanging="840"/>
    </w:pPr>
    <w:rPr>
      <w:rFonts w:ascii="ＭＳ 明朝" w:hAnsi="ＭＳ 明朝"/>
      <w:szCs w:val="24"/>
    </w:rPr>
  </w:style>
  <w:style w:type="character" w:customStyle="1" w:styleId="30">
    <w:name w:val="本文インデント 3 (文字)"/>
    <w:link w:val="3"/>
    <w:rsid w:val="009074D2"/>
    <w:rPr>
      <w:rFonts w:ascii="ＭＳ 明朝" w:hAnsi="ＭＳ 明朝"/>
      <w:kern w:val="2"/>
      <w:sz w:val="21"/>
      <w:szCs w:val="24"/>
    </w:rPr>
  </w:style>
  <w:style w:type="paragraph" w:styleId="ad">
    <w:name w:val="Date"/>
    <w:basedOn w:val="a"/>
    <w:next w:val="a"/>
    <w:link w:val="ae"/>
    <w:uiPriority w:val="99"/>
    <w:semiHidden/>
    <w:unhideWhenUsed/>
    <w:rsid w:val="004F1FF8"/>
  </w:style>
  <w:style w:type="character" w:customStyle="1" w:styleId="ae">
    <w:name w:val="日付 (文字)"/>
    <w:link w:val="ad"/>
    <w:uiPriority w:val="99"/>
    <w:semiHidden/>
    <w:rsid w:val="004F1FF8"/>
    <w:rPr>
      <w:kern w:val="2"/>
      <w:sz w:val="21"/>
      <w:szCs w:val="22"/>
    </w:rPr>
  </w:style>
  <w:style w:type="paragraph" w:styleId="af">
    <w:name w:val="List Paragraph"/>
    <w:basedOn w:val="a"/>
    <w:uiPriority w:val="34"/>
    <w:qFormat/>
    <w:rsid w:val="00B16810"/>
    <w:pPr>
      <w:ind w:leftChars="400" w:left="840"/>
    </w:pPr>
  </w:style>
  <w:style w:type="character" w:styleId="af0">
    <w:name w:val="annotation reference"/>
    <w:basedOn w:val="a0"/>
    <w:uiPriority w:val="99"/>
    <w:semiHidden/>
    <w:unhideWhenUsed/>
    <w:rsid w:val="00C44D16"/>
    <w:rPr>
      <w:sz w:val="18"/>
      <w:szCs w:val="18"/>
    </w:rPr>
  </w:style>
  <w:style w:type="paragraph" w:styleId="af1">
    <w:name w:val="annotation text"/>
    <w:basedOn w:val="a"/>
    <w:link w:val="af2"/>
    <w:uiPriority w:val="99"/>
    <w:unhideWhenUsed/>
    <w:rsid w:val="00C44D16"/>
    <w:pPr>
      <w:jc w:val="left"/>
    </w:pPr>
  </w:style>
  <w:style w:type="character" w:customStyle="1" w:styleId="af2">
    <w:name w:val="コメント文字列 (文字)"/>
    <w:basedOn w:val="a0"/>
    <w:link w:val="af1"/>
    <w:uiPriority w:val="99"/>
    <w:rsid w:val="00C44D16"/>
    <w:rPr>
      <w:kern w:val="2"/>
      <w:sz w:val="21"/>
      <w:szCs w:val="22"/>
    </w:rPr>
  </w:style>
  <w:style w:type="paragraph" w:styleId="af3">
    <w:name w:val="annotation subject"/>
    <w:basedOn w:val="af1"/>
    <w:next w:val="af1"/>
    <w:link w:val="af4"/>
    <w:uiPriority w:val="99"/>
    <w:semiHidden/>
    <w:unhideWhenUsed/>
    <w:rsid w:val="00C44D16"/>
    <w:rPr>
      <w:b/>
      <w:bCs/>
    </w:rPr>
  </w:style>
  <w:style w:type="character" w:customStyle="1" w:styleId="af4">
    <w:name w:val="コメント内容 (文字)"/>
    <w:basedOn w:val="af2"/>
    <w:link w:val="af3"/>
    <w:uiPriority w:val="99"/>
    <w:semiHidden/>
    <w:rsid w:val="00C44D16"/>
    <w:rPr>
      <w:b/>
      <w:bCs/>
      <w:kern w:val="2"/>
      <w:sz w:val="21"/>
      <w:szCs w:val="22"/>
    </w:rPr>
  </w:style>
  <w:style w:type="paragraph" w:styleId="af5">
    <w:name w:val="Revision"/>
    <w:hidden/>
    <w:uiPriority w:val="99"/>
    <w:semiHidden/>
    <w:rsid w:val="00C44D1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xbf6052@office.chiba-u.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548</Words>
  <Characters>3124</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3665</CharactersWithSpaces>
  <SharedDoc>false</SharedDoc>
  <HLinks>
    <vt:vector size="6" baseType="variant">
      <vt:variant>
        <vt:i4>4391029</vt:i4>
      </vt:variant>
      <vt:variant>
        <vt:i4>0</vt:i4>
      </vt:variant>
      <vt:variant>
        <vt:i4>0</vt:i4>
      </vt:variant>
      <vt:variant>
        <vt:i4>5</vt:i4>
      </vt:variant>
      <vt:variant>
        <vt:lpwstr>mailto:xbf6052@office.chiba-u.jp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2025-07-18T07:48:00Z</cp:lastPrinted>
  <dcterms:created xsi:type="dcterms:W3CDTF">2025-07-11T08:39:00Z</dcterms:created>
  <dcterms:modified xsi:type="dcterms:W3CDTF">2025-07-22T00:58:00Z</dcterms:modified>
</cp:coreProperties>
</file>